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78B1" w:rsidRPr="00D7711E" w:rsidRDefault="005678B1" w:rsidP="00D766D8">
      <w:pPr>
        <w:tabs>
          <w:tab w:val="left" w:pos="306"/>
        </w:tabs>
        <w:spacing w:after="240"/>
        <w:jc w:val="center"/>
        <w:rPr>
          <w:sz w:val="24"/>
          <w:szCs w:val="24"/>
        </w:rPr>
      </w:pPr>
      <w:r w:rsidRPr="00D7711E">
        <w:rPr>
          <w:b/>
          <w:sz w:val="24"/>
          <w:szCs w:val="24"/>
        </w:rPr>
        <w:t>Страховая с</w:t>
      </w:r>
      <w:r w:rsidR="00D97509">
        <w:rPr>
          <w:b/>
          <w:sz w:val="24"/>
          <w:szCs w:val="24"/>
        </w:rPr>
        <w:t xml:space="preserve">умма в размере 3 131 729, </w:t>
      </w:r>
      <w:r w:rsidRPr="00D7711E">
        <w:rPr>
          <w:b/>
          <w:sz w:val="24"/>
          <w:szCs w:val="24"/>
        </w:rPr>
        <w:t xml:space="preserve">56 </w:t>
      </w:r>
      <w:r w:rsidR="00362C91">
        <w:rPr>
          <w:b/>
          <w:sz w:val="24"/>
          <w:szCs w:val="24"/>
        </w:rPr>
        <w:t xml:space="preserve">рублей </w:t>
      </w:r>
      <w:r w:rsidRPr="00D7711E">
        <w:rPr>
          <w:b/>
          <w:sz w:val="24"/>
          <w:szCs w:val="24"/>
        </w:rPr>
        <w:t>в случае гибели (смерти)</w:t>
      </w:r>
      <w:r w:rsidRPr="00D7711E">
        <w:rPr>
          <w:sz w:val="24"/>
          <w:szCs w:val="24"/>
        </w:rPr>
        <w:t xml:space="preserve"> </w:t>
      </w:r>
      <w:r w:rsidRPr="00D7711E">
        <w:rPr>
          <w:b/>
          <w:sz w:val="24"/>
          <w:szCs w:val="24"/>
        </w:rPr>
        <w:t>военнослужащего</w:t>
      </w:r>
    </w:p>
    <w:p w:rsidR="005678B1" w:rsidRPr="00D7711E" w:rsidRDefault="005678B1" w:rsidP="005678B1">
      <w:pPr>
        <w:spacing w:after="240"/>
        <w:ind w:firstLine="709"/>
        <w:jc w:val="both"/>
        <w:rPr>
          <w:sz w:val="24"/>
          <w:szCs w:val="24"/>
        </w:rPr>
      </w:pPr>
      <w:r w:rsidRPr="00D7711E">
        <w:rPr>
          <w:sz w:val="24"/>
          <w:szCs w:val="24"/>
        </w:rPr>
        <w:t>Размер страховой выплаты в 2023 году в случае гибели (смерти) застрахованного лица в период прохождения военной службы либо до истечения одного года после увольнения с военной службы, вследствие увечья (ранения, травмы, контузии) или заболевания, полученных в период прохождения военной службы, составляет</w:t>
      </w:r>
      <w:r w:rsidR="00D97509">
        <w:rPr>
          <w:b/>
          <w:sz w:val="24"/>
          <w:szCs w:val="24"/>
        </w:rPr>
        <w:t xml:space="preserve"> </w:t>
      </w:r>
      <w:r w:rsidR="00D97509" w:rsidRPr="00D97509">
        <w:rPr>
          <w:sz w:val="24"/>
          <w:szCs w:val="24"/>
        </w:rPr>
        <w:t>3 131 729, 56</w:t>
      </w:r>
      <w:r w:rsidR="00362C91">
        <w:rPr>
          <w:sz w:val="24"/>
          <w:szCs w:val="24"/>
        </w:rPr>
        <w:t xml:space="preserve"> рублей</w:t>
      </w:r>
      <w:r w:rsidR="00D97509">
        <w:rPr>
          <w:b/>
          <w:sz w:val="24"/>
          <w:szCs w:val="24"/>
        </w:rPr>
        <w:t xml:space="preserve"> </w:t>
      </w:r>
      <w:r w:rsidRPr="00D7711E">
        <w:rPr>
          <w:sz w:val="24"/>
          <w:szCs w:val="24"/>
        </w:rPr>
        <w:t xml:space="preserve">и выплачивается членам семьи в равных долях. </w:t>
      </w:r>
    </w:p>
    <w:p w:rsidR="005678B1" w:rsidRPr="00D7711E" w:rsidRDefault="005678B1" w:rsidP="005678B1">
      <w:pPr>
        <w:spacing w:after="240"/>
        <w:ind w:firstLine="709"/>
        <w:jc w:val="both"/>
        <w:rPr>
          <w:sz w:val="24"/>
          <w:szCs w:val="24"/>
        </w:rPr>
      </w:pPr>
      <w:r w:rsidRPr="00D7711E">
        <w:rPr>
          <w:sz w:val="24"/>
          <w:szCs w:val="24"/>
        </w:rPr>
        <w:t xml:space="preserve">Выплата индексируется. </w:t>
      </w:r>
    </w:p>
    <w:p w:rsidR="005678B1" w:rsidRPr="00D7711E" w:rsidRDefault="005678B1" w:rsidP="005678B1">
      <w:pPr>
        <w:spacing w:after="240"/>
        <w:ind w:firstLine="709"/>
        <w:jc w:val="both"/>
        <w:rPr>
          <w:sz w:val="24"/>
          <w:szCs w:val="24"/>
        </w:rPr>
      </w:pPr>
      <w:r w:rsidRPr="00D7711E">
        <w:rPr>
          <w:sz w:val="24"/>
          <w:szCs w:val="24"/>
        </w:rPr>
        <w:t>Выплата осуществляется страховой компанией АО «СОГАЗ».</w:t>
      </w:r>
    </w:p>
    <w:p w:rsidR="005678B1" w:rsidRPr="00D7711E" w:rsidRDefault="005678B1" w:rsidP="005678B1">
      <w:pPr>
        <w:spacing w:after="240"/>
        <w:ind w:firstLine="708"/>
        <w:jc w:val="both"/>
        <w:rPr>
          <w:b/>
          <w:i/>
          <w:sz w:val="24"/>
          <w:szCs w:val="24"/>
        </w:rPr>
      </w:pPr>
      <w:r w:rsidRPr="00D7711E">
        <w:rPr>
          <w:sz w:val="24"/>
          <w:szCs w:val="24"/>
        </w:rPr>
        <w:t xml:space="preserve">Выплата страховой суммы осуществляется на основании Федерального закона от 28 марта 1998 г. № 52-ФЗ «Об обязательном государственном страховании жизни   и здоровья военнослужащих…» </w:t>
      </w:r>
      <w:r w:rsidRPr="00D7711E">
        <w:rPr>
          <w:i/>
          <w:sz w:val="24"/>
          <w:szCs w:val="24"/>
        </w:rPr>
        <w:t>(далее – № 52-ФЗ).</w:t>
      </w:r>
    </w:p>
    <w:p w:rsidR="005678B1" w:rsidRPr="00D7711E" w:rsidRDefault="005678B1" w:rsidP="005678B1">
      <w:pPr>
        <w:spacing w:after="240"/>
        <w:ind w:firstLine="709"/>
        <w:jc w:val="both"/>
        <w:rPr>
          <w:i/>
          <w:sz w:val="24"/>
          <w:szCs w:val="24"/>
        </w:rPr>
      </w:pPr>
      <w:r w:rsidRPr="00D7711E">
        <w:rPr>
          <w:sz w:val="24"/>
          <w:szCs w:val="24"/>
        </w:rPr>
        <w:t xml:space="preserve">С 1 января 2023 года оформление документов на выплату страховых сумм осуществляется в соответствии с Приказом Министра обороны Российской Федерации от 8 декабря 2022 г. № 755 «Об утверждении Порядка организации работы по обязательному государственному страхованию жизни и здоровья военнослужащих Вооруженных Сил Российской Федерации…» </w:t>
      </w:r>
      <w:r w:rsidRPr="00D7711E">
        <w:rPr>
          <w:i/>
          <w:sz w:val="24"/>
          <w:szCs w:val="24"/>
        </w:rPr>
        <w:t>(далее – Приказ Министра № 755).</w:t>
      </w:r>
    </w:p>
    <w:p w:rsidR="005678B1" w:rsidRPr="00D7711E" w:rsidRDefault="005678B1" w:rsidP="005678B1">
      <w:pPr>
        <w:spacing w:after="240"/>
        <w:ind w:firstLine="709"/>
        <w:jc w:val="both"/>
        <w:rPr>
          <w:b/>
          <w:sz w:val="24"/>
          <w:szCs w:val="24"/>
        </w:rPr>
      </w:pPr>
      <w:r w:rsidRPr="00D7711E">
        <w:rPr>
          <w:b/>
          <w:sz w:val="24"/>
          <w:szCs w:val="24"/>
        </w:rPr>
        <w:t>Члены семьи военнослужащего, которым полагается страховая сумма:</w:t>
      </w:r>
    </w:p>
    <w:p w:rsidR="005678B1" w:rsidRPr="00D7711E" w:rsidRDefault="005678B1" w:rsidP="005678B1">
      <w:pPr>
        <w:pStyle w:val="a3"/>
        <w:widowControl/>
        <w:numPr>
          <w:ilvl w:val="0"/>
          <w:numId w:val="1"/>
        </w:numPr>
        <w:adjustRightInd w:val="0"/>
        <w:spacing w:after="240"/>
        <w:contextualSpacing/>
        <w:rPr>
          <w:rFonts w:ascii="Times New Roman" w:eastAsiaTheme="minorHAnsi" w:hAnsi="Times New Roman" w:cs="Times New Roman"/>
          <w:sz w:val="24"/>
          <w:szCs w:val="24"/>
        </w:rPr>
      </w:pPr>
      <w:r w:rsidRPr="00D7711E">
        <w:rPr>
          <w:rFonts w:ascii="Times New Roman" w:hAnsi="Times New Roman" w:cs="Times New Roman"/>
          <w:sz w:val="24"/>
          <w:szCs w:val="24"/>
        </w:rPr>
        <w:t>Супруга (супруг), состоявшая (состоявший) на день гибели (смерти) застрахованного лица в зарегистрированном браке с ним;</w:t>
      </w:r>
    </w:p>
    <w:p w:rsidR="005678B1" w:rsidRPr="00D7711E" w:rsidRDefault="005678B1" w:rsidP="005678B1">
      <w:pPr>
        <w:pStyle w:val="a3"/>
        <w:widowControl/>
        <w:numPr>
          <w:ilvl w:val="0"/>
          <w:numId w:val="1"/>
        </w:numPr>
        <w:adjustRightInd w:val="0"/>
        <w:spacing w:after="240"/>
        <w:contextualSpacing/>
        <w:rPr>
          <w:rFonts w:ascii="Times New Roman" w:hAnsi="Times New Roman" w:cs="Times New Roman"/>
          <w:sz w:val="24"/>
          <w:szCs w:val="24"/>
        </w:rPr>
      </w:pPr>
      <w:r w:rsidRPr="00D7711E">
        <w:rPr>
          <w:rFonts w:ascii="Times New Roman" w:hAnsi="Times New Roman" w:cs="Times New Roman"/>
          <w:sz w:val="24"/>
          <w:szCs w:val="24"/>
        </w:rPr>
        <w:t>Родители (усыновители) застрахованного лица;</w:t>
      </w:r>
    </w:p>
    <w:p w:rsidR="005678B1" w:rsidRPr="00D7711E" w:rsidRDefault="005678B1" w:rsidP="005678B1">
      <w:pPr>
        <w:pStyle w:val="a3"/>
        <w:widowControl/>
        <w:numPr>
          <w:ilvl w:val="0"/>
          <w:numId w:val="1"/>
        </w:numPr>
        <w:adjustRightInd w:val="0"/>
        <w:spacing w:after="240"/>
        <w:contextualSpacing/>
        <w:rPr>
          <w:rFonts w:ascii="Times New Roman" w:hAnsi="Times New Roman" w:cs="Times New Roman"/>
          <w:sz w:val="24"/>
          <w:szCs w:val="24"/>
        </w:rPr>
      </w:pPr>
      <w:bookmarkStart w:id="0" w:name="Par2"/>
      <w:bookmarkEnd w:id="0"/>
      <w:r w:rsidRPr="00D7711E">
        <w:rPr>
          <w:rFonts w:ascii="Times New Roman" w:hAnsi="Times New Roman" w:cs="Times New Roman"/>
          <w:sz w:val="24"/>
          <w:szCs w:val="24"/>
        </w:rPr>
        <w:t>Дедушка и (или) бабушка застрахованного лица при условии, что они воспитывали и (или) содержали его не менее трех лет в связи с отсутствием у него родителей;</w:t>
      </w:r>
    </w:p>
    <w:p w:rsidR="005678B1" w:rsidRPr="00D7711E" w:rsidRDefault="005678B1" w:rsidP="005678B1">
      <w:pPr>
        <w:pStyle w:val="a3"/>
        <w:widowControl/>
        <w:numPr>
          <w:ilvl w:val="0"/>
          <w:numId w:val="1"/>
        </w:numPr>
        <w:adjustRightInd w:val="0"/>
        <w:spacing w:after="240"/>
        <w:contextualSpacing/>
        <w:rPr>
          <w:rFonts w:ascii="Times New Roman" w:hAnsi="Times New Roman" w:cs="Times New Roman"/>
          <w:sz w:val="24"/>
          <w:szCs w:val="24"/>
        </w:rPr>
      </w:pPr>
      <w:bookmarkStart w:id="1" w:name="Par3"/>
      <w:bookmarkEnd w:id="1"/>
      <w:r w:rsidRPr="00D7711E">
        <w:rPr>
          <w:rFonts w:ascii="Times New Roman" w:hAnsi="Times New Roman" w:cs="Times New Roman"/>
          <w:sz w:val="24"/>
          <w:szCs w:val="24"/>
        </w:rPr>
        <w:t>Отчим и (или) мачеха застрахованного лица при условии, что они воспитывали и (или) содержали его не менее пяти лет;</w:t>
      </w:r>
    </w:p>
    <w:p w:rsidR="005678B1" w:rsidRPr="00D7711E" w:rsidRDefault="005678B1" w:rsidP="005678B1">
      <w:pPr>
        <w:pStyle w:val="a3"/>
        <w:widowControl/>
        <w:numPr>
          <w:ilvl w:val="0"/>
          <w:numId w:val="1"/>
        </w:numPr>
        <w:adjustRightInd w:val="0"/>
        <w:spacing w:after="240"/>
        <w:contextualSpacing/>
        <w:rPr>
          <w:rFonts w:ascii="Times New Roman" w:hAnsi="Times New Roman" w:cs="Times New Roman"/>
          <w:sz w:val="24"/>
          <w:szCs w:val="24"/>
        </w:rPr>
      </w:pPr>
      <w:r w:rsidRPr="00D7711E">
        <w:rPr>
          <w:rFonts w:ascii="Times New Roman" w:hAnsi="Times New Roman" w:cs="Times New Roman"/>
          <w:sz w:val="24"/>
          <w:szCs w:val="24"/>
        </w:rPr>
        <w:t>Несовершеннолетние дети застрахованного лица, дети застрахованного лица старше 18 лет, ставшие инвалидами до достижения ими возраста 18 лет, его дети в возрасте до 23 лет, обучающиеся в образовательных организациях;</w:t>
      </w:r>
    </w:p>
    <w:p w:rsidR="005678B1" w:rsidRPr="00D7711E" w:rsidRDefault="005678B1" w:rsidP="005678B1">
      <w:pPr>
        <w:pStyle w:val="a3"/>
        <w:widowControl/>
        <w:numPr>
          <w:ilvl w:val="0"/>
          <w:numId w:val="1"/>
        </w:numPr>
        <w:adjustRightInd w:val="0"/>
        <w:spacing w:after="240"/>
        <w:ind w:hanging="29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D7711E">
        <w:rPr>
          <w:rFonts w:ascii="Times New Roman" w:hAnsi="Times New Roman" w:cs="Times New Roman"/>
          <w:sz w:val="24"/>
          <w:szCs w:val="24"/>
        </w:rPr>
        <w:t>Подопечные застрахованного лица;</w:t>
      </w:r>
    </w:p>
    <w:p w:rsidR="005678B1" w:rsidRPr="00D7711E" w:rsidRDefault="005678B1" w:rsidP="005678B1">
      <w:pPr>
        <w:pStyle w:val="a3"/>
        <w:widowControl/>
        <w:numPr>
          <w:ilvl w:val="0"/>
          <w:numId w:val="1"/>
        </w:numPr>
        <w:adjustRightInd w:val="0"/>
        <w:spacing w:after="240"/>
        <w:ind w:hanging="29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D7711E">
        <w:rPr>
          <w:rFonts w:ascii="Times New Roman" w:hAnsi="Times New Roman" w:cs="Times New Roman"/>
          <w:sz w:val="24"/>
          <w:szCs w:val="24"/>
        </w:rPr>
        <w:t>Лицо, признанное фактически воспитывавшим и содержавшим застрахованное лицо в течение не менее пяти лет до достижения им совершеннолетия (фактический воспитатель). Распространяется на события, наступившие с 14 июля 2022 года.</w:t>
      </w:r>
    </w:p>
    <w:p w:rsidR="005678B1" w:rsidRPr="00D7711E" w:rsidRDefault="005678B1" w:rsidP="005678B1">
      <w:pPr>
        <w:adjustRightInd w:val="0"/>
        <w:spacing w:after="240"/>
        <w:ind w:left="360"/>
        <w:jc w:val="both"/>
        <w:rPr>
          <w:b/>
          <w:sz w:val="24"/>
          <w:szCs w:val="24"/>
        </w:rPr>
      </w:pPr>
      <w:r w:rsidRPr="00D7711E">
        <w:rPr>
          <w:b/>
          <w:sz w:val="24"/>
          <w:szCs w:val="24"/>
        </w:rPr>
        <w:t>Для получения страховой выплаты членам семьи погибшего военнослужащего необходимо:</w:t>
      </w:r>
    </w:p>
    <w:p w:rsidR="005678B1" w:rsidRPr="00D7711E" w:rsidRDefault="005678B1" w:rsidP="005678B1">
      <w:pPr>
        <w:pStyle w:val="a3"/>
        <w:widowControl/>
        <w:numPr>
          <w:ilvl w:val="0"/>
          <w:numId w:val="2"/>
        </w:numPr>
        <w:adjustRightInd w:val="0"/>
        <w:spacing w:after="24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D7711E">
        <w:rPr>
          <w:rFonts w:ascii="Times New Roman" w:eastAsia="Times New Roman" w:hAnsi="Times New Roman" w:cs="Times New Roman"/>
          <w:sz w:val="24"/>
          <w:szCs w:val="24"/>
        </w:rPr>
        <w:t xml:space="preserve">Обратиться к </w:t>
      </w:r>
      <w:r w:rsidRPr="00D7711E">
        <w:rPr>
          <w:rFonts w:ascii="Times New Roman" w:hAnsi="Times New Roman" w:cs="Times New Roman"/>
          <w:sz w:val="24"/>
          <w:szCs w:val="24"/>
        </w:rPr>
        <w:t xml:space="preserve">руководителю </w:t>
      </w:r>
      <w:r w:rsidRPr="00D7711E">
        <w:rPr>
          <w:rFonts w:ascii="Times New Roman" w:eastAsia="Times New Roman" w:hAnsi="Times New Roman" w:cs="Times New Roman"/>
          <w:sz w:val="24"/>
          <w:szCs w:val="24"/>
        </w:rPr>
        <w:t>воинской части или военного комиссариата для оформления необходимых документов и заверения их подписью и печатью руководителями данных структур.</w:t>
      </w:r>
    </w:p>
    <w:p w:rsidR="005678B1" w:rsidRPr="0086049D" w:rsidRDefault="005678B1" w:rsidP="00D42338">
      <w:pPr>
        <w:pStyle w:val="a3"/>
        <w:widowControl/>
        <w:numPr>
          <w:ilvl w:val="0"/>
          <w:numId w:val="2"/>
        </w:numPr>
        <w:adjustRightInd w:val="0"/>
        <w:spacing w:after="240"/>
        <w:contextualSpacing/>
        <w:rPr>
          <w:sz w:val="24"/>
          <w:szCs w:val="24"/>
        </w:rPr>
      </w:pPr>
      <w:r w:rsidRPr="0086049D">
        <w:rPr>
          <w:rFonts w:ascii="Times New Roman" w:eastAsia="Times New Roman" w:hAnsi="Times New Roman" w:cs="Times New Roman"/>
          <w:sz w:val="24"/>
          <w:szCs w:val="24"/>
        </w:rPr>
        <w:t>Направить в АО «СОГАЗ» полный пакет документов, необходимых для принятия решения о страховой выплате.</w:t>
      </w:r>
    </w:p>
    <w:p w:rsidR="0086049D" w:rsidRDefault="0086049D" w:rsidP="0086049D">
      <w:pPr>
        <w:widowControl/>
        <w:adjustRightInd w:val="0"/>
        <w:spacing w:after="240"/>
        <w:contextualSpacing/>
        <w:rPr>
          <w:sz w:val="24"/>
          <w:szCs w:val="24"/>
        </w:rPr>
      </w:pPr>
    </w:p>
    <w:p w:rsidR="0086049D" w:rsidRDefault="0086049D" w:rsidP="0086049D">
      <w:pPr>
        <w:widowControl/>
        <w:adjustRightInd w:val="0"/>
        <w:spacing w:after="240"/>
        <w:contextualSpacing/>
        <w:rPr>
          <w:sz w:val="24"/>
          <w:szCs w:val="24"/>
        </w:rPr>
      </w:pPr>
    </w:p>
    <w:p w:rsidR="0086049D" w:rsidRDefault="0086049D" w:rsidP="0086049D">
      <w:pPr>
        <w:widowControl/>
        <w:adjustRightInd w:val="0"/>
        <w:spacing w:after="240"/>
        <w:contextualSpacing/>
        <w:rPr>
          <w:sz w:val="24"/>
          <w:szCs w:val="24"/>
        </w:rPr>
      </w:pPr>
    </w:p>
    <w:p w:rsidR="0086049D" w:rsidRDefault="0086049D" w:rsidP="0086049D">
      <w:pPr>
        <w:widowControl/>
        <w:adjustRightInd w:val="0"/>
        <w:spacing w:after="240"/>
        <w:contextualSpacing/>
        <w:rPr>
          <w:sz w:val="24"/>
          <w:szCs w:val="24"/>
        </w:rPr>
      </w:pPr>
    </w:p>
    <w:p w:rsidR="0086049D" w:rsidRPr="0086049D" w:rsidRDefault="0086049D" w:rsidP="0086049D">
      <w:pPr>
        <w:widowControl/>
        <w:adjustRightInd w:val="0"/>
        <w:spacing w:after="240"/>
        <w:contextualSpacing/>
        <w:rPr>
          <w:sz w:val="24"/>
          <w:szCs w:val="24"/>
        </w:rPr>
      </w:pPr>
    </w:p>
    <w:p w:rsidR="005678B1" w:rsidRPr="005678B1" w:rsidRDefault="005678B1" w:rsidP="005678B1">
      <w:pPr>
        <w:widowControl/>
        <w:adjustRightInd w:val="0"/>
        <w:spacing w:after="240"/>
        <w:contextualSpacing/>
        <w:jc w:val="both"/>
        <w:rPr>
          <w:sz w:val="24"/>
          <w:szCs w:val="24"/>
        </w:rPr>
      </w:pPr>
    </w:p>
    <w:p w:rsidR="00871AA5" w:rsidRDefault="005678B1" w:rsidP="00871AA5">
      <w:pPr>
        <w:autoSpaceDE/>
        <w:autoSpaceDN/>
        <w:spacing w:after="240"/>
        <w:ind w:left="360"/>
        <w:contextualSpacing/>
        <w:jc w:val="center"/>
        <w:rPr>
          <w:b/>
          <w:bCs/>
          <w:sz w:val="24"/>
          <w:szCs w:val="24"/>
        </w:rPr>
      </w:pPr>
      <w:r w:rsidRPr="00871AA5">
        <w:rPr>
          <w:b/>
          <w:bCs/>
          <w:sz w:val="24"/>
          <w:szCs w:val="24"/>
        </w:rPr>
        <w:t>Перечень необходимых документов для выплаты страховой суммы</w:t>
      </w:r>
    </w:p>
    <w:p w:rsidR="00871AA5" w:rsidRPr="00871AA5" w:rsidRDefault="00871AA5" w:rsidP="00697DDD">
      <w:pPr>
        <w:autoSpaceDE/>
        <w:autoSpaceDN/>
        <w:spacing w:after="240"/>
        <w:ind w:left="360"/>
        <w:contextualSpacing/>
        <w:jc w:val="both"/>
        <w:rPr>
          <w:b/>
          <w:bCs/>
          <w:sz w:val="24"/>
          <w:szCs w:val="24"/>
        </w:rPr>
      </w:pPr>
    </w:p>
    <w:p w:rsidR="00871AA5" w:rsidRPr="00871AA5" w:rsidRDefault="00871AA5" w:rsidP="00697DDD">
      <w:pPr>
        <w:autoSpaceDE/>
        <w:autoSpaceDN/>
        <w:spacing w:after="240"/>
        <w:ind w:left="360"/>
        <w:contextualSpacing/>
        <w:jc w:val="both"/>
        <w:rPr>
          <w:sz w:val="24"/>
          <w:szCs w:val="24"/>
          <w:u w:val="single"/>
        </w:rPr>
      </w:pPr>
      <w:r w:rsidRPr="00871AA5">
        <w:rPr>
          <w:bCs/>
          <w:sz w:val="24"/>
          <w:szCs w:val="24"/>
          <w:u w:val="single"/>
        </w:rPr>
        <w:t>(</w:t>
      </w:r>
      <w:r>
        <w:rPr>
          <w:sz w:val="24"/>
          <w:szCs w:val="24"/>
          <w:u w:val="single"/>
        </w:rPr>
        <w:t>Подчеркнуты</w:t>
      </w:r>
      <w:r w:rsidRPr="00871AA5">
        <w:rPr>
          <w:sz w:val="24"/>
          <w:szCs w:val="24"/>
          <w:u w:val="single"/>
        </w:rPr>
        <w:t xml:space="preserve"> справки, которые отличаются в з</w:t>
      </w:r>
      <w:r>
        <w:rPr>
          <w:sz w:val="24"/>
          <w:szCs w:val="24"/>
          <w:u w:val="single"/>
        </w:rPr>
        <w:t>ависимости от страхового случая)</w:t>
      </w:r>
    </w:p>
    <w:p w:rsidR="00871AA5" w:rsidRDefault="00871AA5" w:rsidP="00697DDD">
      <w:pPr>
        <w:autoSpaceDE/>
        <w:autoSpaceDN/>
        <w:spacing w:after="240"/>
        <w:contextualSpacing/>
        <w:jc w:val="both"/>
        <w:rPr>
          <w:b/>
          <w:sz w:val="24"/>
          <w:szCs w:val="24"/>
        </w:rPr>
      </w:pPr>
    </w:p>
    <w:p w:rsidR="005678B1" w:rsidRPr="005678B1" w:rsidRDefault="005678B1" w:rsidP="00697DDD">
      <w:pPr>
        <w:autoSpaceDE/>
        <w:autoSpaceDN/>
        <w:spacing w:after="240"/>
        <w:contextualSpacing/>
        <w:jc w:val="both"/>
        <w:rPr>
          <w:b/>
          <w:sz w:val="24"/>
          <w:szCs w:val="24"/>
        </w:rPr>
      </w:pPr>
      <w:r w:rsidRPr="005678B1">
        <w:rPr>
          <w:b/>
          <w:sz w:val="24"/>
          <w:szCs w:val="24"/>
        </w:rPr>
        <w:t>В случае гибели (смерти) военнослужащего в период прохождения военной службы:</w:t>
      </w:r>
    </w:p>
    <w:p w:rsidR="005678B1" w:rsidRDefault="005678B1" w:rsidP="005678B1">
      <w:pPr>
        <w:pStyle w:val="a3"/>
        <w:numPr>
          <w:ilvl w:val="0"/>
          <w:numId w:val="5"/>
        </w:numPr>
        <w:autoSpaceDE/>
        <w:autoSpaceDN/>
        <w:spacing w:after="240"/>
        <w:contextualSpacing/>
        <w:rPr>
          <w:rFonts w:ascii="Times New Roman" w:hAnsi="Times New Roman" w:cs="Times New Roman"/>
          <w:sz w:val="24"/>
          <w:szCs w:val="24"/>
        </w:rPr>
      </w:pPr>
      <w:r w:rsidRPr="005678B1">
        <w:rPr>
          <w:rFonts w:ascii="Times New Roman" w:hAnsi="Times New Roman" w:cs="Times New Roman"/>
          <w:sz w:val="24"/>
          <w:szCs w:val="24"/>
        </w:rPr>
        <w:t>заявление от каждого члена семьи о выплате страховой суммы (Приложение №2 к Приказу №755) вместе с копией документа, удостоверяющего личность каждого члена семьи. Для выплаты несовершеннолетнему ребенку заявление пишется его законным представителем (Приложение №3 к Приказу №755);</w:t>
      </w:r>
    </w:p>
    <w:p w:rsidR="005678B1" w:rsidRPr="005678B1" w:rsidRDefault="005678B1" w:rsidP="005678B1">
      <w:pPr>
        <w:pStyle w:val="a3"/>
        <w:numPr>
          <w:ilvl w:val="0"/>
          <w:numId w:val="5"/>
        </w:numPr>
        <w:autoSpaceDE/>
        <w:autoSpaceDN/>
        <w:spacing w:after="240"/>
        <w:contextualSpacing/>
        <w:rPr>
          <w:rFonts w:ascii="Times New Roman" w:hAnsi="Times New Roman" w:cs="Times New Roman"/>
          <w:sz w:val="24"/>
          <w:szCs w:val="24"/>
          <w:u w:val="single"/>
        </w:rPr>
      </w:pPr>
      <w:r w:rsidRPr="005678B1">
        <w:rPr>
          <w:rFonts w:ascii="Times New Roman" w:hAnsi="Times New Roman" w:cs="Times New Roman"/>
          <w:sz w:val="24"/>
          <w:szCs w:val="24"/>
          <w:u w:val="single"/>
        </w:rPr>
        <w:t xml:space="preserve">справка воинской части об обстоятельствах наступления страхового случая </w:t>
      </w:r>
      <w:r w:rsidRPr="005678B1">
        <w:rPr>
          <w:rFonts w:ascii="Times New Roman" w:hAnsi="Times New Roman" w:cs="Times New Roman"/>
          <w:i/>
          <w:sz w:val="24"/>
          <w:szCs w:val="24"/>
          <w:u w:val="single"/>
        </w:rPr>
        <w:t>(Приложение № 5 к Приказу № 755)</w:t>
      </w:r>
      <w:r w:rsidRPr="005678B1">
        <w:rPr>
          <w:rFonts w:ascii="Times New Roman" w:hAnsi="Times New Roman" w:cs="Times New Roman"/>
          <w:sz w:val="24"/>
          <w:szCs w:val="24"/>
          <w:u w:val="single"/>
        </w:rPr>
        <w:t>;</w:t>
      </w:r>
    </w:p>
    <w:p w:rsidR="005678B1" w:rsidRPr="00D7711E" w:rsidRDefault="005678B1" w:rsidP="005678B1">
      <w:pPr>
        <w:pStyle w:val="a3"/>
        <w:numPr>
          <w:ilvl w:val="0"/>
          <w:numId w:val="5"/>
        </w:numPr>
        <w:autoSpaceDE/>
        <w:autoSpaceDN/>
        <w:spacing w:after="240"/>
        <w:contextualSpacing/>
        <w:rPr>
          <w:rFonts w:ascii="Times New Roman" w:hAnsi="Times New Roman" w:cs="Times New Roman"/>
          <w:sz w:val="24"/>
          <w:szCs w:val="24"/>
        </w:rPr>
      </w:pPr>
      <w:r w:rsidRPr="00D7711E">
        <w:rPr>
          <w:rFonts w:ascii="Times New Roman" w:hAnsi="Times New Roman" w:cs="Times New Roman"/>
          <w:sz w:val="24"/>
          <w:szCs w:val="24"/>
        </w:rPr>
        <w:t>копия свидетельства о смерти застрахованного лица;</w:t>
      </w:r>
    </w:p>
    <w:p w:rsidR="005678B1" w:rsidRPr="00D7711E" w:rsidRDefault="005678B1" w:rsidP="005678B1">
      <w:pPr>
        <w:pStyle w:val="a3"/>
        <w:numPr>
          <w:ilvl w:val="0"/>
          <w:numId w:val="5"/>
        </w:numPr>
        <w:autoSpaceDE/>
        <w:autoSpaceDN/>
        <w:spacing w:after="240"/>
        <w:contextualSpacing/>
        <w:rPr>
          <w:rFonts w:ascii="Times New Roman" w:hAnsi="Times New Roman" w:cs="Times New Roman"/>
          <w:sz w:val="24"/>
          <w:szCs w:val="24"/>
        </w:rPr>
      </w:pPr>
      <w:r w:rsidRPr="00D7711E">
        <w:rPr>
          <w:rFonts w:ascii="Times New Roman" w:hAnsi="Times New Roman" w:cs="Times New Roman"/>
          <w:sz w:val="24"/>
          <w:szCs w:val="24"/>
        </w:rPr>
        <w:t>копия выписки из приказа командира воинской части об исключении застрахованного лица из списков личного состава воинской части;</w:t>
      </w:r>
    </w:p>
    <w:p w:rsidR="005678B1" w:rsidRPr="00D7711E" w:rsidRDefault="005678B1" w:rsidP="005678B1">
      <w:pPr>
        <w:pStyle w:val="a3"/>
        <w:numPr>
          <w:ilvl w:val="0"/>
          <w:numId w:val="5"/>
        </w:numPr>
        <w:autoSpaceDE/>
        <w:autoSpaceDN/>
        <w:spacing w:after="240"/>
        <w:contextualSpacing/>
        <w:rPr>
          <w:rFonts w:ascii="Times New Roman" w:hAnsi="Times New Roman" w:cs="Times New Roman"/>
          <w:sz w:val="24"/>
          <w:szCs w:val="24"/>
        </w:rPr>
      </w:pPr>
      <w:r w:rsidRPr="00D7711E">
        <w:rPr>
          <w:rFonts w:ascii="Times New Roman" w:hAnsi="Times New Roman" w:cs="Times New Roman"/>
          <w:sz w:val="24"/>
          <w:szCs w:val="24"/>
        </w:rPr>
        <w:t>копии документов, подтверждающих родственную связь членов семьи с застрахованным лицом;</w:t>
      </w:r>
    </w:p>
    <w:p w:rsidR="005678B1" w:rsidRPr="00D7711E" w:rsidRDefault="005678B1" w:rsidP="005678B1">
      <w:pPr>
        <w:pStyle w:val="a3"/>
        <w:numPr>
          <w:ilvl w:val="0"/>
          <w:numId w:val="5"/>
        </w:numPr>
        <w:autoSpaceDE/>
        <w:autoSpaceDN/>
        <w:spacing w:after="240"/>
        <w:contextualSpacing/>
        <w:rPr>
          <w:rFonts w:ascii="Times New Roman" w:hAnsi="Times New Roman" w:cs="Times New Roman"/>
          <w:sz w:val="24"/>
          <w:szCs w:val="24"/>
        </w:rPr>
      </w:pPr>
      <w:r w:rsidRPr="00D7711E">
        <w:rPr>
          <w:rFonts w:ascii="Times New Roman" w:hAnsi="Times New Roman" w:cs="Times New Roman"/>
          <w:sz w:val="24"/>
          <w:szCs w:val="24"/>
        </w:rPr>
        <w:t>копия постановления органа опеки и попечительства об установлении опеки или попечительства застрахованного лица над подопечными;</w:t>
      </w:r>
    </w:p>
    <w:p w:rsidR="005678B1" w:rsidRPr="00D7711E" w:rsidRDefault="005678B1" w:rsidP="005678B1">
      <w:pPr>
        <w:pStyle w:val="a3"/>
        <w:numPr>
          <w:ilvl w:val="0"/>
          <w:numId w:val="5"/>
        </w:numPr>
        <w:autoSpaceDE/>
        <w:autoSpaceDN/>
        <w:spacing w:after="240"/>
        <w:contextualSpacing/>
        <w:rPr>
          <w:rFonts w:ascii="Times New Roman" w:hAnsi="Times New Roman" w:cs="Times New Roman"/>
          <w:sz w:val="24"/>
          <w:szCs w:val="24"/>
        </w:rPr>
      </w:pPr>
      <w:r w:rsidRPr="00D7711E">
        <w:rPr>
          <w:rFonts w:ascii="Times New Roman" w:hAnsi="Times New Roman" w:cs="Times New Roman"/>
          <w:sz w:val="24"/>
          <w:szCs w:val="24"/>
        </w:rPr>
        <w:t>копия документа органа опеки и попечительства, подтверждающего отсутствие родителей у застрахованного лица и факт его воспитания и содержания членами семьи;</w:t>
      </w:r>
    </w:p>
    <w:p w:rsidR="005678B1" w:rsidRPr="00D7711E" w:rsidRDefault="005678B1" w:rsidP="005678B1">
      <w:pPr>
        <w:pStyle w:val="a3"/>
        <w:numPr>
          <w:ilvl w:val="0"/>
          <w:numId w:val="5"/>
        </w:numPr>
        <w:autoSpaceDE/>
        <w:autoSpaceDN/>
        <w:spacing w:after="240"/>
        <w:contextualSpacing/>
        <w:rPr>
          <w:rFonts w:ascii="Times New Roman" w:hAnsi="Times New Roman" w:cs="Times New Roman"/>
          <w:sz w:val="24"/>
          <w:szCs w:val="24"/>
        </w:rPr>
      </w:pPr>
      <w:r w:rsidRPr="00D7711E">
        <w:rPr>
          <w:rFonts w:ascii="Times New Roman" w:hAnsi="Times New Roman" w:cs="Times New Roman"/>
          <w:sz w:val="24"/>
          <w:szCs w:val="24"/>
        </w:rPr>
        <w:t>справка образовательного учреждения об обучении детей застрахованного лица в возрасте от 18 до 23 лет с указанием даты зачисления на обучение;</w:t>
      </w:r>
    </w:p>
    <w:p w:rsidR="005678B1" w:rsidRPr="00D7711E" w:rsidRDefault="005678B1" w:rsidP="005678B1">
      <w:pPr>
        <w:pStyle w:val="a3"/>
        <w:numPr>
          <w:ilvl w:val="0"/>
          <w:numId w:val="5"/>
        </w:numPr>
        <w:autoSpaceDE/>
        <w:autoSpaceDN/>
        <w:spacing w:after="240"/>
        <w:contextualSpacing/>
        <w:rPr>
          <w:rFonts w:ascii="Times New Roman" w:hAnsi="Times New Roman" w:cs="Times New Roman"/>
          <w:sz w:val="24"/>
          <w:szCs w:val="24"/>
        </w:rPr>
      </w:pPr>
      <w:r w:rsidRPr="00D7711E">
        <w:rPr>
          <w:rFonts w:ascii="Times New Roman" w:hAnsi="Times New Roman" w:cs="Times New Roman"/>
          <w:sz w:val="24"/>
          <w:szCs w:val="24"/>
        </w:rPr>
        <w:t>копия справки, подтверждающей факт установления инвалидности детям застрахованного лица до достижения ими 18-летнего возраста, выданной федеральным учреждением медико-социальной экспертизы;</w:t>
      </w:r>
    </w:p>
    <w:p w:rsidR="005678B1" w:rsidRPr="00D7711E" w:rsidRDefault="005678B1" w:rsidP="005678B1">
      <w:pPr>
        <w:pStyle w:val="a3"/>
        <w:numPr>
          <w:ilvl w:val="0"/>
          <w:numId w:val="5"/>
        </w:numPr>
        <w:autoSpaceDE/>
        <w:autoSpaceDN/>
        <w:spacing w:after="240"/>
        <w:contextualSpacing/>
        <w:rPr>
          <w:rFonts w:ascii="Times New Roman" w:hAnsi="Times New Roman" w:cs="Times New Roman"/>
          <w:sz w:val="24"/>
          <w:szCs w:val="24"/>
        </w:rPr>
      </w:pPr>
      <w:r w:rsidRPr="00D7711E">
        <w:rPr>
          <w:rFonts w:ascii="Times New Roman" w:hAnsi="Times New Roman" w:cs="Times New Roman"/>
          <w:sz w:val="24"/>
          <w:szCs w:val="24"/>
        </w:rPr>
        <w:t>копия решения суда о признании лица фактически воспитывавшим и содержавшим застрахованное лицо в течение не менее 5 лет до достижения им совершеннолетия (далее - фактический воспитатель) - для фактического воспитателя.</w:t>
      </w:r>
    </w:p>
    <w:p w:rsidR="005678B1" w:rsidRDefault="005678B1" w:rsidP="005678B1">
      <w:pPr>
        <w:autoSpaceDE/>
        <w:autoSpaceDN/>
        <w:spacing w:after="240"/>
        <w:contextualSpacing/>
        <w:jc w:val="both"/>
        <w:rPr>
          <w:b/>
          <w:sz w:val="24"/>
          <w:szCs w:val="24"/>
        </w:rPr>
      </w:pPr>
      <w:r w:rsidRPr="005678B1">
        <w:rPr>
          <w:b/>
          <w:sz w:val="24"/>
          <w:szCs w:val="24"/>
        </w:rPr>
        <w:t>В случае смерти застрахованного лица до истечения одного года после увольнения с военной службы вследствие увечья (ранения, травмы, контузии) или заболевания, полученных в период прохождения военной службы:</w:t>
      </w:r>
    </w:p>
    <w:p w:rsidR="005678B1" w:rsidRPr="00D7711E" w:rsidRDefault="005678B1" w:rsidP="005678B1">
      <w:pPr>
        <w:pStyle w:val="a3"/>
        <w:numPr>
          <w:ilvl w:val="0"/>
          <w:numId w:val="7"/>
        </w:numPr>
        <w:autoSpaceDE/>
        <w:autoSpaceDN/>
        <w:spacing w:after="240"/>
        <w:contextualSpacing/>
        <w:rPr>
          <w:rFonts w:ascii="Times New Roman" w:hAnsi="Times New Roman" w:cs="Times New Roman"/>
          <w:sz w:val="24"/>
          <w:szCs w:val="24"/>
        </w:rPr>
      </w:pPr>
      <w:r w:rsidRPr="00D7711E">
        <w:rPr>
          <w:rFonts w:ascii="Times New Roman" w:hAnsi="Times New Roman" w:cs="Times New Roman"/>
          <w:sz w:val="24"/>
          <w:szCs w:val="24"/>
        </w:rPr>
        <w:t>заявление от каждого члена семьи о выплате страховой суммы (Приложение №2 к Приказу №755) вместе с копией документа, удостоверяющего личность каждого члена семьи. Для выплаты несовершеннолетнему ребенку заявление пишется его законным представителем (Приложение №3 к Приказу №755);</w:t>
      </w:r>
    </w:p>
    <w:p w:rsidR="005678B1" w:rsidRPr="005678B1" w:rsidRDefault="005678B1" w:rsidP="005678B1">
      <w:pPr>
        <w:pStyle w:val="a3"/>
        <w:numPr>
          <w:ilvl w:val="0"/>
          <w:numId w:val="7"/>
        </w:numPr>
        <w:autoSpaceDE/>
        <w:autoSpaceDN/>
        <w:spacing w:after="240"/>
        <w:contextualSpacing/>
        <w:rPr>
          <w:rFonts w:ascii="Times New Roman" w:hAnsi="Times New Roman" w:cs="Times New Roman"/>
          <w:sz w:val="24"/>
          <w:szCs w:val="24"/>
        </w:rPr>
      </w:pPr>
      <w:r w:rsidRPr="005678B1">
        <w:rPr>
          <w:rFonts w:ascii="Times New Roman" w:hAnsi="Times New Roman" w:cs="Times New Roman"/>
          <w:sz w:val="24"/>
          <w:szCs w:val="24"/>
        </w:rPr>
        <w:t>копия свидетельства о смерти застрахованного лица;</w:t>
      </w:r>
    </w:p>
    <w:p w:rsidR="005678B1" w:rsidRPr="005678B1" w:rsidRDefault="005678B1" w:rsidP="005678B1">
      <w:pPr>
        <w:pStyle w:val="a3"/>
        <w:numPr>
          <w:ilvl w:val="0"/>
          <w:numId w:val="7"/>
        </w:numPr>
        <w:autoSpaceDE/>
        <w:autoSpaceDN/>
        <w:spacing w:after="240"/>
        <w:contextualSpacing/>
        <w:rPr>
          <w:rFonts w:ascii="Times New Roman" w:hAnsi="Times New Roman" w:cs="Times New Roman"/>
          <w:sz w:val="24"/>
          <w:szCs w:val="24"/>
          <w:u w:val="single"/>
        </w:rPr>
      </w:pPr>
      <w:r w:rsidRPr="005678B1">
        <w:rPr>
          <w:rFonts w:ascii="Times New Roman" w:hAnsi="Times New Roman" w:cs="Times New Roman"/>
          <w:sz w:val="24"/>
          <w:szCs w:val="24"/>
          <w:u w:val="single"/>
        </w:rPr>
        <w:t xml:space="preserve">копия заключения (справки) ВВК или федерального учреждения медико-социальной экспертизы о причинной связи увечья (ранения, травмы, контузии) или заболевания, приведших к смерти застрахованного лица; </w:t>
      </w:r>
    </w:p>
    <w:p w:rsidR="005678B1" w:rsidRPr="00D7711E" w:rsidRDefault="005678B1" w:rsidP="005678B1">
      <w:pPr>
        <w:pStyle w:val="a3"/>
        <w:numPr>
          <w:ilvl w:val="0"/>
          <w:numId w:val="7"/>
        </w:numPr>
        <w:autoSpaceDE/>
        <w:autoSpaceDN/>
        <w:spacing w:after="240"/>
        <w:contextualSpacing/>
        <w:rPr>
          <w:rFonts w:ascii="Times New Roman" w:hAnsi="Times New Roman" w:cs="Times New Roman"/>
          <w:sz w:val="24"/>
          <w:szCs w:val="24"/>
        </w:rPr>
      </w:pPr>
      <w:r w:rsidRPr="00D7711E">
        <w:rPr>
          <w:rFonts w:ascii="Times New Roman" w:hAnsi="Times New Roman" w:cs="Times New Roman"/>
          <w:sz w:val="24"/>
          <w:szCs w:val="24"/>
        </w:rPr>
        <w:t>копия выписки из приказа командира воинской части об исключении застрахованного лица из списков личного воинской части;</w:t>
      </w:r>
    </w:p>
    <w:p w:rsidR="005678B1" w:rsidRPr="00D7711E" w:rsidRDefault="005678B1" w:rsidP="005678B1">
      <w:pPr>
        <w:pStyle w:val="a3"/>
        <w:numPr>
          <w:ilvl w:val="0"/>
          <w:numId w:val="7"/>
        </w:numPr>
        <w:autoSpaceDE/>
        <w:autoSpaceDN/>
        <w:spacing w:after="240"/>
        <w:contextualSpacing/>
        <w:rPr>
          <w:rFonts w:ascii="Times New Roman" w:hAnsi="Times New Roman" w:cs="Times New Roman"/>
          <w:sz w:val="24"/>
          <w:szCs w:val="24"/>
        </w:rPr>
      </w:pPr>
      <w:r w:rsidRPr="00D7711E">
        <w:rPr>
          <w:rFonts w:ascii="Times New Roman" w:hAnsi="Times New Roman" w:cs="Times New Roman"/>
          <w:sz w:val="24"/>
          <w:szCs w:val="24"/>
        </w:rPr>
        <w:t>копии документов, подтверждающих родственную связь членов семьи с застрахованным лицом;</w:t>
      </w:r>
    </w:p>
    <w:p w:rsidR="005678B1" w:rsidRPr="00D7711E" w:rsidRDefault="005678B1" w:rsidP="005678B1">
      <w:pPr>
        <w:pStyle w:val="a3"/>
        <w:numPr>
          <w:ilvl w:val="0"/>
          <w:numId w:val="7"/>
        </w:numPr>
        <w:autoSpaceDE/>
        <w:autoSpaceDN/>
        <w:spacing w:after="240"/>
        <w:contextualSpacing/>
        <w:rPr>
          <w:rFonts w:ascii="Times New Roman" w:hAnsi="Times New Roman" w:cs="Times New Roman"/>
          <w:sz w:val="24"/>
          <w:szCs w:val="24"/>
        </w:rPr>
      </w:pPr>
      <w:r w:rsidRPr="00D7711E">
        <w:rPr>
          <w:rFonts w:ascii="Times New Roman" w:hAnsi="Times New Roman" w:cs="Times New Roman"/>
          <w:sz w:val="24"/>
          <w:szCs w:val="24"/>
        </w:rPr>
        <w:t>копия постановления органа опеки и попечительства об установлении опеки или попечительства застрахованного лица над подопечными;</w:t>
      </w:r>
    </w:p>
    <w:p w:rsidR="005678B1" w:rsidRPr="00D7711E" w:rsidRDefault="005678B1" w:rsidP="005678B1">
      <w:pPr>
        <w:pStyle w:val="a3"/>
        <w:numPr>
          <w:ilvl w:val="0"/>
          <w:numId w:val="7"/>
        </w:numPr>
        <w:autoSpaceDE/>
        <w:autoSpaceDN/>
        <w:spacing w:after="240"/>
        <w:contextualSpacing/>
        <w:rPr>
          <w:rFonts w:ascii="Times New Roman" w:hAnsi="Times New Roman" w:cs="Times New Roman"/>
          <w:sz w:val="24"/>
          <w:szCs w:val="24"/>
        </w:rPr>
      </w:pPr>
      <w:r w:rsidRPr="00D7711E">
        <w:rPr>
          <w:rFonts w:ascii="Times New Roman" w:hAnsi="Times New Roman" w:cs="Times New Roman"/>
          <w:sz w:val="24"/>
          <w:szCs w:val="24"/>
        </w:rPr>
        <w:t>копия документа органа опеки и попечительства, подтверждающего отсутствие родителей у застрахованного лица и факт его воспитания и содержания членами семьи;</w:t>
      </w:r>
    </w:p>
    <w:p w:rsidR="005678B1" w:rsidRPr="00D7711E" w:rsidRDefault="005678B1" w:rsidP="005678B1">
      <w:pPr>
        <w:pStyle w:val="a3"/>
        <w:numPr>
          <w:ilvl w:val="0"/>
          <w:numId w:val="7"/>
        </w:numPr>
        <w:autoSpaceDE/>
        <w:autoSpaceDN/>
        <w:spacing w:after="240"/>
        <w:contextualSpacing/>
        <w:rPr>
          <w:rFonts w:ascii="Times New Roman" w:hAnsi="Times New Roman" w:cs="Times New Roman"/>
          <w:sz w:val="24"/>
          <w:szCs w:val="24"/>
        </w:rPr>
      </w:pPr>
      <w:r w:rsidRPr="00D7711E">
        <w:rPr>
          <w:rFonts w:ascii="Times New Roman" w:hAnsi="Times New Roman" w:cs="Times New Roman"/>
          <w:sz w:val="24"/>
          <w:szCs w:val="24"/>
        </w:rPr>
        <w:lastRenderedPageBreak/>
        <w:t>справка образовательного учреждения об обучении детей застрахованного лица в возрасте от 18 до 23 лет с указанием даты зачисления на обучение;</w:t>
      </w:r>
    </w:p>
    <w:p w:rsidR="005678B1" w:rsidRPr="00D7711E" w:rsidRDefault="005678B1" w:rsidP="005678B1">
      <w:pPr>
        <w:pStyle w:val="a3"/>
        <w:numPr>
          <w:ilvl w:val="0"/>
          <w:numId w:val="7"/>
        </w:numPr>
        <w:autoSpaceDE/>
        <w:autoSpaceDN/>
        <w:spacing w:after="240"/>
        <w:contextualSpacing/>
        <w:rPr>
          <w:rFonts w:ascii="Times New Roman" w:hAnsi="Times New Roman" w:cs="Times New Roman"/>
          <w:sz w:val="24"/>
          <w:szCs w:val="24"/>
        </w:rPr>
      </w:pPr>
      <w:r w:rsidRPr="00D7711E">
        <w:rPr>
          <w:rFonts w:ascii="Times New Roman" w:hAnsi="Times New Roman" w:cs="Times New Roman"/>
          <w:sz w:val="24"/>
          <w:szCs w:val="24"/>
        </w:rPr>
        <w:t>копия справки, подтверждающей факт установления инвалидности детям застрахованного лица до достижения ими 18-летнего возраста, выданной федеральным учреждением медико-социальной экспертизы.</w:t>
      </w:r>
    </w:p>
    <w:p w:rsidR="005678B1" w:rsidRDefault="005678B1" w:rsidP="005678B1">
      <w:pPr>
        <w:pStyle w:val="a3"/>
        <w:numPr>
          <w:ilvl w:val="0"/>
          <w:numId w:val="7"/>
        </w:numPr>
        <w:autoSpaceDE/>
        <w:autoSpaceDN/>
        <w:spacing w:after="240"/>
        <w:contextualSpacing/>
        <w:rPr>
          <w:rFonts w:ascii="Times New Roman" w:hAnsi="Times New Roman" w:cs="Times New Roman"/>
          <w:sz w:val="24"/>
          <w:szCs w:val="24"/>
        </w:rPr>
      </w:pPr>
      <w:r w:rsidRPr="00D7711E">
        <w:rPr>
          <w:rFonts w:ascii="Times New Roman" w:hAnsi="Times New Roman" w:cs="Times New Roman"/>
          <w:sz w:val="24"/>
          <w:szCs w:val="24"/>
        </w:rPr>
        <w:t>копия решения суда о признании лица фактически воспитывавшим и содержавшим застрахованное лицо в течение не менее 5 лет до достижения им совершеннолетия (далее - фактический воспитатель) - для фактического воспитателя.</w:t>
      </w:r>
    </w:p>
    <w:p w:rsidR="00871AA5" w:rsidRPr="00871AA5" w:rsidRDefault="00871AA5" w:rsidP="00871AA5">
      <w:pPr>
        <w:autoSpaceDE/>
        <w:autoSpaceDN/>
        <w:spacing w:after="240"/>
        <w:ind w:left="360"/>
        <w:contextualSpacing/>
        <w:rPr>
          <w:sz w:val="24"/>
          <w:szCs w:val="24"/>
        </w:rPr>
      </w:pPr>
    </w:p>
    <w:p w:rsidR="005678B1" w:rsidRDefault="005678B1" w:rsidP="00697DDD">
      <w:pPr>
        <w:autoSpaceDE/>
        <w:autoSpaceDN/>
        <w:spacing w:after="240"/>
        <w:ind w:left="360"/>
        <w:contextualSpacing/>
        <w:jc w:val="both"/>
        <w:rPr>
          <w:sz w:val="24"/>
          <w:szCs w:val="24"/>
        </w:rPr>
      </w:pPr>
      <w:r w:rsidRPr="005678B1">
        <w:rPr>
          <w:sz w:val="24"/>
          <w:szCs w:val="24"/>
        </w:rPr>
        <w:t xml:space="preserve">После получения всех необходимых </w:t>
      </w:r>
      <w:r w:rsidRPr="00A102A7">
        <w:rPr>
          <w:sz w:val="24"/>
          <w:szCs w:val="24"/>
          <w:u w:val="single"/>
        </w:rPr>
        <w:t>правильно оформленных</w:t>
      </w:r>
      <w:r w:rsidRPr="005678B1">
        <w:rPr>
          <w:sz w:val="24"/>
          <w:szCs w:val="24"/>
        </w:rPr>
        <w:t xml:space="preserve"> документов АО «СОГАЗ» в течение 15 дней производит страховую выплату </w:t>
      </w:r>
    </w:p>
    <w:p w:rsidR="005678B1" w:rsidRDefault="005678B1" w:rsidP="005678B1">
      <w:pPr>
        <w:autoSpaceDE/>
        <w:autoSpaceDN/>
        <w:spacing w:after="240"/>
        <w:ind w:left="360"/>
        <w:contextualSpacing/>
        <w:rPr>
          <w:sz w:val="24"/>
          <w:szCs w:val="24"/>
        </w:rPr>
      </w:pPr>
    </w:p>
    <w:p w:rsidR="005678B1" w:rsidRPr="00D7711E" w:rsidRDefault="005678B1" w:rsidP="005678B1">
      <w:pPr>
        <w:spacing w:after="240"/>
        <w:ind w:left="636"/>
        <w:jc w:val="center"/>
        <w:rPr>
          <w:rFonts w:eastAsia="Arial"/>
          <w:b/>
          <w:sz w:val="24"/>
          <w:szCs w:val="24"/>
        </w:rPr>
      </w:pPr>
      <w:r w:rsidRPr="00D7711E">
        <w:rPr>
          <w:rFonts w:eastAsia="Arial"/>
          <w:b/>
          <w:sz w:val="24"/>
          <w:szCs w:val="24"/>
        </w:rPr>
        <w:t>Контактная информация</w:t>
      </w:r>
    </w:p>
    <w:p w:rsidR="005678B1" w:rsidRPr="00D7711E" w:rsidRDefault="005678B1" w:rsidP="005678B1">
      <w:pPr>
        <w:spacing w:after="240"/>
        <w:ind w:right="54" w:firstLine="708"/>
        <w:jc w:val="both"/>
        <w:rPr>
          <w:sz w:val="24"/>
          <w:szCs w:val="24"/>
        </w:rPr>
      </w:pPr>
      <w:r w:rsidRPr="00D7711E">
        <w:rPr>
          <w:rFonts w:eastAsia="Arial"/>
          <w:sz w:val="24"/>
          <w:szCs w:val="24"/>
        </w:rPr>
        <w:t xml:space="preserve">Единый Федеральный бесплатный круглосуточный телефонный номер АО «СОГАЗ»: </w:t>
      </w:r>
      <w:r w:rsidRPr="00D7711E">
        <w:rPr>
          <w:rFonts w:eastAsia="Arial"/>
          <w:b/>
          <w:sz w:val="24"/>
          <w:szCs w:val="24"/>
        </w:rPr>
        <w:t>8-800-333-23-63; 8-800-333-08-88.</w:t>
      </w:r>
      <w:r w:rsidRPr="00D7711E">
        <w:rPr>
          <w:rFonts w:eastAsia="Arial"/>
          <w:sz w:val="24"/>
          <w:szCs w:val="24"/>
        </w:rPr>
        <w:t xml:space="preserve"> </w:t>
      </w:r>
    </w:p>
    <w:p w:rsidR="005678B1" w:rsidRPr="00D7711E" w:rsidRDefault="005678B1" w:rsidP="005678B1">
      <w:pPr>
        <w:spacing w:after="240"/>
        <w:ind w:firstLine="709"/>
        <w:jc w:val="both"/>
        <w:rPr>
          <w:sz w:val="24"/>
          <w:szCs w:val="24"/>
        </w:rPr>
      </w:pPr>
      <w:r w:rsidRPr="00D7711E">
        <w:rPr>
          <w:sz w:val="24"/>
          <w:szCs w:val="24"/>
        </w:rPr>
        <w:t xml:space="preserve">Почтовый адрес АО «СОГАЗ» для отправки документов: </w:t>
      </w:r>
      <w:r w:rsidRPr="00D7711E">
        <w:rPr>
          <w:b/>
          <w:sz w:val="24"/>
          <w:szCs w:val="24"/>
        </w:rPr>
        <w:t>107078, г. Москва, проспект Академика Сахарова, д. 10, АО «СОГАЗ», Управление урегулирования убытков по обязательному страхованию от несчастных случаев и болезней.</w:t>
      </w:r>
      <w:r w:rsidRPr="00D7711E">
        <w:rPr>
          <w:sz w:val="24"/>
          <w:szCs w:val="24"/>
        </w:rPr>
        <w:t xml:space="preserve"> </w:t>
      </w:r>
    </w:p>
    <w:p w:rsidR="005678B1" w:rsidRPr="00D7711E" w:rsidRDefault="005678B1" w:rsidP="005678B1">
      <w:pPr>
        <w:spacing w:after="240"/>
        <w:ind w:left="703" w:right="54" w:hanging="10"/>
        <w:jc w:val="both"/>
        <w:rPr>
          <w:b/>
          <w:sz w:val="24"/>
          <w:szCs w:val="24"/>
        </w:rPr>
      </w:pPr>
      <w:r w:rsidRPr="00D7711E">
        <w:rPr>
          <w:rFonts w:eastAsia="Arial"/>
          <w:sz w:val="24"/>
          <w:szCs w:val="24"/>
        </w:rPr>
        <w:t xml:space="preserve">Адрес электронной почты: </w:t>
      </w:r>
      <w:r w:rsidRPr="00D7711E">
        <w:rPr>
          <w:rFonts w:eastAsia="Arial"/>
          <w:b/>
          <w:sz w:val="24"/>
          <w:szCs w:val="24"/>
        </w:rPr>
        <w:t>minoborony@sogaz.ru.</w:t>
      </w:r>
    </w:p>
    <w:p w:rsidR="005678B1" w:rsidRDefault="005678B1" w:rsidP="005678B1">
      <w:pPr>
        <w:spacing w:after="240"/>
        <w:ind w:firstLine="709"/>
        <w:jc w:val="both"/>
        <w:rPr>
          <w:b/>
          <w:sz w:val="24"/>
          <w:szCs w:val="24"/>
        </w:rPr>
      </w:pPr>
      <w:r w:rsidRPr="00D7711E">
        <w:rPr>
          <w:sz w:val="24"/>
          <w:szCs w:val="24"/>
        </w:rPr>
        <w:t xml:space="preserve">Адрес для самостоятельной передачи пакета документов в офис АО «СОГАЗ», почтовый ящик для корреспонденции расположен по адресу: </w:t>
      </w:r>
      <w:r w:rsidRPr="00D7711E">
        <w:rPr>
          <w:b/>
          <w:sz w:val="24"/>
          <w:szCs w:val="24"/>
        </w:rPr>
        <w:t>г. Москва, Уланский переулок, 24/1.</w:t>
      </w:r>
    </w:p>
    <w:p w:rsidR="00EB4B31" w:rsidRDefault="00EB4B31" w:rsidP="005678B1">
      <w:pPr>
        <w:spacing w:after="240"/>
        <w:ind w:firstLine="709"/>
        <w:jc w:val="both"/>
        <w:rPr>
          <w:b/>
          <w:sz w:val="24"/>
          <w:szCs w:val="24"/>
        </w:rPr>
      </w:pPr>
      <w:bookmarkStart w:id="2" w:name="_GoBack"/>
      <w:bookmarkEnd w:id="2"/>
    </w:p>
    <w:p w:rsidR="00EB4B31" w:rsidRDefault="00EB4B31" w:rsidP="005678B1">
      <w:pPr>
        <w:spacing w:after="240"/>
        <w:ind w:firstLine="709"/>
        <w:jc w:val="both"/>
        <w:rPr>
          <w:b/>
          <w:sz w:val="24"/>
          <w:szCs w:val="24"/>
        </w:rPr>
      </w:pPr>
    </w:p>
    <w:p w:rsidR="00EB4B31" w:rsidRDefault="00EB4B31" w:rsidP="005678B1">
      <w:pPr>
        <w:spacing w:after="240"/>
        <w:ind w:firstLine="709"/>
        <w:jc w:val="both"/>
        <w:rPr>
          <w:b/>
          <w:sz w:val="24"/>
          <w:szCs w:val="24"/>
        </w:rPr>
      </w:pPr>
    </w:p>
    <w:p w:rsidR="00EB4B31" w:rsidRDefault="00EB4B31" w:rsidP="005678B1">
      <w:pPr>
        <w:spacing w:after="240"/>
        <w:ind w:firstLine="709"/>
        <w:jc w:val="both"/>
        <w:rPr>
          <w:b/>
          <w:sz w:val="24"/>
          <w:szCs w:val="24"/>
        </w:rPr>
      </w:pPr>
    </w:p>
    <w:p w:rsidR="00EB4B31" w:rsidRDefault="00EB4B31" w:rsidP="005678B1">
      <w:pPr>
        <w:spacing w:after="240"/>
        <w:ind w:firstLine="709"/>
        <w:jc w:val="both"/>
        <w:rPr>
          <w:b/>
          <w:sz w:val="24"/>
          <w:szCs w:val="24"/>
        </w:rPr>
      </w:pPr>
    </w:p>
    <w:p w:rsidR="00EB4B31" w:rsidRDefault="00EB4B31" w:rsidP="005678B1">
      <w:pPr>
        <w:spacing w:after="240"/>
        <w:ind w:firstLine="709"/>
        <w:jc w:val="both"/>
        <w:rPr>
          <w:b/>
          <w:sz w:val="24"/>
          <w:szCs w:val="24"/>
        </w:rPr>
      </w:pPr>
    </w:p>
    <w:p w:rsidR="00EB4B31" w:rsidRDefault="00EB4B31" w:rsidP="005678B1">
      <w:pPr>
        <w:spacing w:after="240"/>
        <w:ind w:firstLine="709"/>
        <w:jc w:val="both"/>
        <w:rPr>
          <w:b/>
          <w:sz w:val="24"/>
          <w:szCs w:val="24"/>
        </w:rPr>
      </w:pPr>
    </w:p>
    <w:p w:rsidR="00EB4B31" w:rsidRDefault="00EB4B31" w:rsidP="005678B1">
      <w:pPr>
        <w:spacing w:after="240"/>
        <w:ind w:firstLine="709"/>
        <w:jc w:val="both"/>
        <w:rPr>
          <w:b/>
          <w:sz w:val="24"/>
          <w:szCs w:val="24"/>
        </w:rPr>
      </w:pPr>
    </w:p>
    <w:p w:rsidR="00EB4B31" w:rsidRDefault="00EB4B31" w:rsidP="005678B1">
      <w:pPr>
        <w:spacing w:after="240"/>
        <w:ind w:firstLine="709"/>
        <w:jc w:val="both"/>
        <w:rPr>
          <w:b/>
          <w:sz w:val="24"/>
          <w:szCs w:val="24"/>
        </w:rPr>
      </w:pPr>
    </w:p>
    <w:p w:rsidR="00EB4B31" w:rsidRDefault="00EB4B31" w:rsidP="005678B1">
      <w:pPr>
        <w:spacing w:after="240"/>
        <w:ind w:firstLine="709"/>
        <w:jc w:val="both"/>
        <w:rPr>
          <w:b/>
          <w:sz w:val="24"/>
          <w:szCs w:val="24"/>
        </w:rPr>
      </w:pPr>
    </w:p>
    <w:p w:rsidR="00EB4B31" w:rsidRDefault="00EB4B31" w:rsidP="005678B1">
      <w:pPr>
        <w:spacing w:after="240"/>
        <w:ind w:firstLine="709"/>
        <w:jc w:val="both"/>
        <w:rPr>
          <w:b/>
          <w:sz w:val="24"/>
          <w:szCs w:val="24"/>
        </w:rPr>
      </w:pPr>
    </w:p>
    <w:p w:rsidR="00EB4B31" w:rsidRDefault="00EB4B31" w:rsidP="005678B1">
      <w:pPr>
        <w:spacing w:after="240"/>
        <w:ind w:firstLine="709"/>
        <w:jc w:val="both"/>
        <w:rPr>
          <w:b/>
          <w:sz w:val="24"/>
          <w:szCs w:val="24"/>
        </w:rPr>
      </w:pPr>
    </w:p>
    <w:p w:rsidR="00EB4B31" w:rsidRDefault="00EB4B31" w:rsidP="005678B1">
      <w:pPr>
        <w:spacing w:after="240"/>
        <w:ind w:firstLine="709"/>
        <w:jc w:val="both"/>
        <w:rPr>
          <w:b/>
          <w:sz w:val="24"/>
          <w:szCs w:val="24"/>
        </w:rPr>
      </w:pPr>
    </w:p>
    <w:p w:rsidR="0086049D" w:rsidRDefault="0086049D" w:rsidP="00F65B59">
      <w:pPr>
        <w:spacing w:after="240"/>
        <w:ind w:left="6804"/>
        <w:jc w:val="right"/>
        <w:rPr>
          <w:sz w:val="16"/>
          <w:szCs w:val="16"/>
        </w:rPr>
      </w:pPr>
    </w:p>
    <w:p w:rsidR="00EB4B31" w:rsidRPr="00EB4B31" w:rsidRDefault="00EB4B31" w:rsidP="00F65B59">
      <w:pPr>
        <w:spacing w:after="240"/>
        <w:ind w:left="6804"/>
        <w:jc w:val="right"/>
        <w:rPr>
          <w:sz w:val="16"/>
          <w:szCs w:val="16"/>
        </w:rPr>
      </w:pPr>
      <w:r w:rsidRPr="00EB4B31">
        <w:rPr>
          <w:sz w:val="16"/>
          <w:szCs w:val="16"/>
        </w:rPr>
        <w:lastRenderedPageBreak/>
        <w:t>Приложение № 2</w:t>
      </w:r>
      <w:r w:rsidRPr="00EB4B31">
        <w:rPr>
          <w:sz w:val="16"/>
          <w:szCs w:val="16"/>
        </w:rPr>
        <w:br/>
        <w:t>к приказу Министра обороны Российской Федерации</w:t>
      </w:r>
      <w:r w:rsidRPr="00EB4B31">
        <w:rPr>
          <w:sz w:val="16"/>
          <w:szCs w:val="16"/>
        </w:rPr>
        <w:br/>
        <w:t>от 8 декабря 2022 г. № 755</w:t>
      </w:r>
    </w:p>
    <w:p w:rsidR="00EB4B31" w:rsidRPr="00EB4B31" w:rsidRDefault="00EB4B31" w:rsidP="00EB4B31">
      <w:pPr>
        <w:spacing w:after="120"/>
        <w:jc w:val="right"/>
        <w:rPr>
          <w:sz w:val="16"/>
          <w:szCs w:val="16"/>
        </w:rPr>
      </w:pPr>
      <w:r w:rsidRPr="00EB4B31">
        <w:rPr>
          <w:sz w:val="16"/>
          <w:szCs w:val="16"/>
        </w:rPr>
        <w:t>Форма</w:t>
      </w:r>
    </w:p>
    <w:p w:rsidR="00EB4B31" w:rsidRPr="00EB4B31" w:rsidRDefault="00EB4B31" w:rsidP="00EB4B31">
      <w:pPr>
        <w:ind w:left="5103"/>
        <w:rPr>
          <w:sz w:val="16"/>
          <w:szCs w:val="16"/>
        </w:rPr>
      </w:pPr>
      <w:r w:rsidRPr="00EB4B31">
        <w:rPr>
          <w:sz w:val="16"/>
          <w:szCs w:val="16"/>
        </w:rPr>
        <w:t xml:space="preserve">Руководителю  </w:t>
      </w:r>
    </w:p>
    <w:p w:rsidR="00EB4B31" w:rsidRPr="00EB4B31" w:rsidRDefault="00EB4B31" w:rsidP="00EB4B31">
      <w:pPr>
        <w:pBdr>
          <w:top w:val="single" w:sz="4" w:space="1" w:color="auto"/>
        </w:pBdr>
        <w:ind w:left="6702"/>
        <w:jc w:val="center"/>
        <w:rPr>
          <w:sz w:val="16"/>
          <w:szCs w:val="16"/>
        </w:rPr>
      </w:pPr>
      <w:r w:rsidRPr="00EB4B31">
        <w:rPr>
          <w:sz w:val="16"/>
          <w:szCs w:val="16"/>
        </w:rPr>
        <w:t>(наименование страховщика</w:t>
      </w:r>
    </w:p>
    <w:p w:rsidR="00EB4B31" w:rsidRPr="00EB4B31" w:rsidRDefault="00EB4B31" w:rsidP="00EB4B31">
      <w:pPr>
        <w:ind w:left="5103"/>
        <w:rPr>
          <w:sz w:val="16"/>
          <w:szCs w:val="16"/>
        </w:rPr>
      </w:pPr>
    </w:p>
    <w:p w:rsidR="00EB4B31" w:rsidRPr="00EB4B31" w:rsidRDefault="00EB4B31" w:rsidP="00EB4B31">
      <w:pPr>
        <w:pBdr>
          <w:top w:val="single" w:sz="4" w:space="1" w:color="auto"/>
        </w:pBdr>
        <w:ind w:left="5103"/>
        <w:jc w:val="center"/>
        <w:rPr>
          <w:sz w:val="16"/>
          <w:szCs w:val="16"/>
        </w:rPr>
      </w:pPr>
      <w:r w:rsidRPr="00EB4B31">
        <w:rPr>
          <w:sz w:val="16"/>
          <w:szCs w:val="16"/>
        </w:rPr>
        <w:t>по обязательному государственному страхованию)</w:t>
      </w:r>
    </w:p>
    <w:p w:rsidR="00EB4B31" w:rsidRPr="00EB4B31" w:rsidRDefault="00EB4B31" w:rsidP="00EB4B31">
      <w:pPr>
        <w:ind w:left="5103"/>
        <w:rPr>
          <w:sz w:val="16"/>
          <w:szCs w:val="16"/>
        </w:rPr>
      </w:pPr>
      <w:r w:rsidRPr="00EB4B31">
        <w:rPr>
          <w:sz w:val="16"/>
          <w:szCs w:val="16"/>
        </w:rPr>
        <w:t xml:space="preserve">от  </w:t>
      </w:r>
    </w:p>
    <w:p w:rsidR="00EB4B31" w:rsidRPr="00EB4B31" w:rsidRDefault="00EB4B31" w:rsidP="00EB4B31">
      <w:pPr>
        <w:pBdr>
          <w:top w:val="single" w:sz="4" w:space="1" w:color="auto"/>
        </w:pBdr>
        <w:ind w:left="5426"/>
        <w:jc w:val="center"/>
        <w:rPr>
          <w:sz w:val="16"/>
          <w:szCs w:val="16"/>
        </w:rPr>
      </w:pPr>
      <w:r w:rsidRPr="00EB4B31">
        <w:rPr>
          <w:sz w:val="16"/>
          <w:szCs w:val="16"/>
        </w:rPr>
        <w:t>(фамилия, имя, отчество (при наличии),</w:t>
      </w:r>
    </w:p>
    <w:p w:rsidR="00EB4B31" w:rsidRPr="00EB4B31" w:rsidRDefault="00EB4B31" w:rsidP="00EB4B31">
      <w:pPr>
        <w:pBdr>
          <w:top w:val="single" w:sz="4" w:space="1" w:color="auto"/>
        </w:pBdr>
        <w:ind w:left="5426"/>
        <w:jc w:val="center"/>
        <w:rPr>
          <w:sz w:val="16"/>
          <w:szCs w:val="16"/>
        </w:rPr>
      </w:pPr>
    </w:p>
    <w:p w:rsidR="00EB4B31" w:rsidRPr="00EB4B31" w:rsidRDefault="00EB4B31" w:rsidP="00EB4B31">
      <w:pPr>
        <w:pBdr>
          <w:top w:val="single" w:sz="4" w:space="1" w:color="auto"/>
        </w:pBdr>
        <w:ind w:left="5103" w:right="113"/>
        <w:rPr>
          <w:sz w:val="16"/>
          <w:szCs w:val="16"/>
        </w:rPr>
      </w:pPr>
    </w:p>
    <w:p w:rsidR="00EB4B31" w:rsidRPr="00EB4B31" w:rsidRDefault="00EB4B31" w:rsidP="00EB4B31">
      <w:pPr>
        <w:tabs>
          <w:tab w:val="right" w:pos="9922"/>
        </w:tabs>
        <w:ind w:left="5103"/>
        <w:rPr>
          <w:sz w:val="16"/>
          <w:szCs w:val="16"/>
        </w:rPr>
      </w:pPr>
      <w:r w:rsidRPr="00EB4B31">
        <w:rPr>
          <w:sz w:val="16"/>
          <w:szCs w:val="16"/>
        </w:rPr>
        <w:t xml:space="preserve">проживающего по </w:t>
      </w:r>
      <w:proofErr w:type="gramStart"/>
      <w:r w:rsidRPr="00EB4B31">
        <w:rPr>
          <w:sz w:val="16"/>
          <w:szCs w:val="16"/>
        </w:rPr>
        <w:t xml:space="preserve">адресу:  </w:t>
      </w:r>
      <w:r w:rsidRPr="00EB4B31">
        <w:rPr>
          <w:sz w:val="16"/>
          <w:szCs w:val="16"/>
        </w:rPr>
        <w:tab/>
      </w:r>
      <w:proofErr w:type="gramEnd"/>
      <w:r w:rsidRPr="00EB4B31">
        <w:rPr>
          <w:sz w:val="16"/>
          <w:szCs w:val="16"/>
        </w:rPr>
        <w:t>,</w:t>
      </w:r>
    </w:p>
    <w:p w:rsidR="00EB4B31" w:rsidRPr="00EB4B31" w:rsidRDefault="00EB4B31" w:rsidP="00EB4B31">
      <w:pPr>
        <w:pBdr>
          <w:top w:val="single" w:sz="4" w:space="1" w:color="auto"/>
        </w:pBdr>
        <w:ind w:left="7893" w:right="113"/>
        <w:rPr>
          <w:sz w:val="16"/>
          <w:szCs w:val="16"/>
        </w:rPr>
      </w:pPr>
    </w:p>
    <w:p w:rsidR="00EB4B31" w:rsidRPr="00EB4B31" w:rsidRDefault="00EB4B31" w:rsidP="00EB4B31">
      <w:pPr>
        <w:ind w:left="5103"/>
        <w:rPr>
          <w:sz w:val="16"/>
          <w:szCs w:val="16"/>
        </w:rPr>
      </w:pPr>
      <w:r w:rsidRPr="00EB4B31">
        <w:rPr>
          <w:sz w:val="16"/>
          <w:szCs w:val="16"/>
        </w:rPr>
        <w:t xml:space="preserve">документ, удостоверяющий личность,  </w:t>
      </w:r>
    </w:p>
    <w:p w:rsidR="00EB4B31" w:rsidRPr="00EB4B31" w:rsidRDefault="00EB4B31" w:rsidP="00EB4B31">
      <w:pPr>
        <w:rPr>
          <w:sz w:val="16"/>
          <w:szCs w:val="16"/>
        </w:rPr>
      </w:pPr>
    </w:p>
    <w:p w:rsidR="00EB4B31" w:rsidRPr="00EB4B31" w:rsidRDefault="00EB4B31" w:rsidP="00EB4B31">
      <w:pPr>
        <w:pBdr>
          <w:top w:val="single" w:sz="4" w:space="1" w:color="auto"/>
        </w:pBdr>
        <w:ind w:left="5103"/>
        <w:rPr>
          <w:sz w:val="16"/>
          <w:szCs w:val="16"/>
        </w:rPr>
      </w:pPr>
    </w:p>
    <w:tbl>
      <w:tblPr>
        <w:tblStyle w:val="a4"/>
        <w:tblW w:w="4876" w:type="dxa"/>
        <w:tblInd w:w="51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737"/>
        <w:gridCol w:w="907"/>
        <w:gridCol w:w="397"/>
        <w:gridCol w:w="2835"/>
      </w:tblGrid>
      <w:tr w:rsidR="00EB4B31" w:rsidRPr="00EB4B31" w:rsidTr="00F10E9D">
        <w:tc>
          <w:tcPr>
            <w:tcW w:w="737" w:type="dxa"/>
            <w:vAlign w:val="bottom"/>
          </w:tcPr>
          <w:p w:rsidR="00EB4B31" w:rsidRPr="00EB4B31" w:rsidRDefault="00EB4B31" w:rsidP="00F10E9D">
            <w:pPr>
              <w:rPr>
                <w:sz w:val="16"/>
                <w:szCs w:val="16"/>
              </w:rPr>
            </w:pPr>
            <w:r w:rsidRPr="00EB4B31">
              <w:rPr>
                <w:sz w:val="16"/>
                <w:szCs w:val="16"/>
              </w:rPr>
              <w:t>серия</w:t>
            </w:r>
          </w:p>
        </w:tc>
        <w:tc>
          <w:tcPr>
            <w:tcW w:w="907" w:type="dxa"/>
            <w:tcBorders>
              <w:bottom w:val="single" w:sz="4" w:space="0" w:color="auto"/>
            </w:tcBorders>
            <w:vAlign w:val="bottom"/>
          </w:tcPr>
          <w:p w:rsidR="00EB4B31" w:rsidRPr="00EB4B31" w:rsidRDefault="00EB4B31" w:rsidP="00F10E9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7" w:type="dxa"/>
            <w:vAlign w:val="bottom"/>
          </w:tcPr>
          <w:p w:rsidR="00EB4B31" w:rsidRPr="00EB4B31" w:rsidRDefault="00EB4B31" w:rsidP="00F10E9D">
            <w:pPr>
              <w:jc w:val="center"/>
              <w:rPr>
                <w:sz w:val="16"/>
                <w:szCs w:val="16"/>
              </w:rPr>
            </w:pPr>
            <w:r w:rsidRPr="00EB4B31">
              <w:rPr>
                <w:sz w:val="16"/>
                <w:szCs w:val="16"/>
              </w:rPr>
              <w:t>№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bottom"/>
          </w:tcPr>
          <w:p w:rsidR="00EB4B31" w:rsidRPr="00EB4B31" w:rsidRDefault="00EB4B31" w:rsidP="00F10E9D">
            <w:pPr>
              <w:jc w:val="center"/>
              <w:rPr>
                <w:sz w:val="16"/>
                <w:szCs w:val="16"/>
              </w:rPr>
            </w:pPr>
          </w:p>
        </w:tc>
      </w:tr>
    </w:tbl>
    <w:p w:rsidR="00EB4B31" w:rsidRPr="00EB4B31" w:rsidRDefault="00EB4B31" w:rsidP="00EB4B31">
      <w:pPr>
        <w:ind w:left="5103"/>
        <w:rPr>
          <w:sz w:val="16"/>
          <w:szCs w:val="16"/>
        </w:rPr>
      </w:pPr>
      <w:r w:rsidRPr="00EB4B31">
        <w:rPr>
          <w:sz w:val="16"/>
          <w:szCs w:val="16"/>
        </w:rPr>
        <w:t xml:space="preserve">выдан  </w:t>
      </w:r>
    </w:p>
    <w:p w:rsidR="00EB4B31" w:rsidRPr="00EB4B31" w:rsidRDefault="00EB4B31" w:rsidP="00EB4B31">
      <w:pPr>
        <w:pBdr>
          <w:top w:val="single" w:sz="4" w:space="1" w:color="auto"/>
        </w:pBdr>
        <w:ind w:left="5851"/>
        <w:jc w:val="center"/>
        <w:rPr>
          <w:sz w:val="16"/>
          <w:szCs w:val="16"/>
        </w:rPr>
      </w:pPr>
      <w:r w:rsidRPr="00EB4B31">
        <w:rPr>
          <w:sz w:val="16"/>
          <w:szCs w:val="16"/>
        </w:rPr>
        <w:t>(кем и когда выдан)</w:t>
      </w:r>
    </w:p>
    <w:p w:rsidR="00EB4B31" w:rsidRPr="00EB4B31" w:rsidRDefault="00EB4B31" w:rsidP="00EB4B31">
      <w:pPr>
        <w:ind w:left="5103"/>
        <w:rPr>
          <w:sz w:val="16"/>
          <w:szCs w:val="16"/>
        </w:rPr>
      </w:pPr>
      <w:r w:rsidRPr="00EB4B31">
        <w:rPr>
          <w:sz w:val="16"/>
          <w:szCs w:val="16"/>
        </w:rPr>
        <w:t xml:space="preserve">Контактный телефон  </w:t>
      </w:r>
    </w:p>
    <w:p w:rsidR="00EB4B31" w:rsidRPr="00EB4B31" w:rsidRDefault="00EB4B31" w:rsidP="00EB4B31">
      <w:pPr>
        <w:pBdr>
          <w:top w:val="single" w:sz="4" w:space="1" w:color="auto"/>
        </w:pBdr>
        <w:spacing w:after="240"/>
        <w:ind w:left="7382"/>
        <w:rPr>
          <w:sz w:val="16"/>
          <w:szCs w:val="16"/>
        </w:rPr>
      </w:pPr>
    </w:p>
    <w:p w:rsidR="00EB4B31" w:rsidRPr="00EB4B31" w:rsidRDefault="00EB4B31" w:rsidP="00EB4B31">
      <w:pPr>
        <w:spacing w:after="240"/>
        <w:jc w:val="center"/>
        <w:rPr>
          <w:sz w:val="16"/>
          <w:szCs w:val="16"/>
        </w:rPr>
      </w:pPr>
      <w:r w:rsidRPr="00EB4B31">
        <w:rPr>
          <w:sz w:val="16"/>
          <w:szCs w:val="16"/>
        </w:rPr>
        <w:t>ЗАЯВЛЕНИЕ</w:t>
      </w:r>
      <w:r w:rsidRPr="00EB4B31">
        <w:rPr>
          <w:sz w:val="16"/>
          <w:szCs w:val="16"/>
        </w:rPr>
        <w:br/>
        <w:t>о выплате страховой суммы в связи с гибелью (смертью)</w:t>
      </w:r>
      <w:r w:rsidRPr="00EB4B31">
        <w:rPr>
          <w:sz w:val="16"/>
          <w:szCs w:val="16"/>
        </w:rPr>
        <w:br/>
        <w:t>застрахованного лица</w:t>
      </w:r>
    </w:p>
    <w:p w:rsidR="00EB4B31" w:rsidRPr="00EB4B31" w:rsidRDefault="00EB4B31" w:rsidP="00EB4B31">
      <w:pPr>
        <w:ind w:firstLine="567"/>
        <w:jc w:val="both"/>
        <w:rPr>
          <w:sz w:val="16"/>
          <w:szCs w:val="16"/>
        </w:rPr>
      </w:pPr>
      <w:r w:rsidRPr="00EB4B31">
        <w:rPr>
          <w:sz w:val="16"/>
          <w:szCs w:val="16"/>
        </w:rPr>
        <w:t>Прошу Вас рассмотреть вопрос о выплате страховой суммы по обязательному государственному страхованию в связи с гибелью (смертью)</w:t>
      </w:r>
    </w:p>
    <w:p w:rsidR="00EB4B31" w:rsidRPr="00EB4B31" w:rsidRDefault="00EB4B31" w:rsidP="00EB4B31">
      <w:pPr>
        <w:rPr>
          <w:sz w:val="16"/>
          <w:szCs w:val="16"/>
        </w:rPr>
      </w:pPr>
    </w:p>
    <w:p w:rsidR="00EB4B31" w:rsidRPr="00EB4B31" w:rsidRDefault="00EB4B31" w:rsidP="00EB4B31">
      <w:pPr>
        <w:pBdr>
          <w:top w:val="single" w:sz="4" w:space="1" w:color="auto"/>
        </w:pBdr>
        <w:jc w:val="center"/>
        <w:rPr>
          <w:sz w:val="16"/>
          <w:szCs w:val="16"/>
        </w:rPr>
      </w:pPr>
      <w:r w:rsidRPr="00EB4B31">
        <w:rPr>
          <w:sz w:val="16"/>
          <w:szCs w:val="16"/>
        </w:rPr>
        <w:t>(воинское звание, фамилия, имя, отчество (при наличии)</w:t>
      </w:r>
    </w:p>
    <w:p w:rsidR="00EB4B31" w:rsidRPr="00EB4B31" w:rsidRDefault="00EB4B31" w:rsidP="00EB4B31">
      <w:pPr>
        <w:rPr>
          <w:sz w:val="16"/>
          <w:szCs w:val="16"/>
        </w:rPr>
      </w:pPr>
    </w:p>
    <w:p w:rsidR="00EB4B31" w:rsidRPr="00EB4B31" w:rsidRDefault="00EB4B31" w:rsidP="00EB4B31">
      <w:pPr>
        <w:pBdr>
          <w:top w:val="single" w:sz="4" w:space="1" w:color="auto"/>
        </w:pBdr>
        <w:spacing w:after="240"/>
        <w:jc w:val="center"/>
        <w:rPr>
          <w:sz w:val="16"/>
          <w:szCs w:val="16"/>
        </w:rPr>
      </w:pPr>
      <w:r w:rsidRPr="00EB4B31">
        <w:rPr>
          <w:sz w:val="16"/>
          <w:szCs w:val="16"/>
        </w:rPr>
        <w:t>погибшего (умершего) военнослужащего)</w:t>
      </w:r>
    </w:p>
    <w:p w:rsidR="00EB4B31" w:rsidRPr="00EB4B31" w:rsidRDefault="00EB4B31" w:rsidP="00EB4B31">
      <w:pPr>
        <w:ind w:firstLine="567"/>
        <w:rPr>
          <w:sz w:val="16"/>
          <w:szCs w:val="16"/>
        </w:rPr>
      </w:pPr>
      <w:r w:rsidRPr="00EB4B31">
        <w:rPr>
          <w:sz w:val="16"/>
          <w:szCs w:val="16"/>
        </w:rPr>
        <w:t xml:space="preserve">Выплату прошу произвести через  </w:t>
      </w:r>
    </w:p>
    <w:p w:rsidR="00EB4B31" w:rsidRPr="00EB4B31" w:rsidRDefault="00EB4B31" w:rsidP="00EB4B31">
      <w:pPr>
        <w:pBdr>
          <w:top w:val="single" w:sz="4" w:space="1" w:color="auto"/>
        </w:pBdr>
        <w:ind w:left="4128"/>
        <w:jc w:val="center"/>
        <w:rPr>
          <w:sz w:val="16"/>
          <w:szCs w:val="16"/>
        </w:rPr>
      </w:pPr>
      <w:r w:rsidRPr="00EB4B31">
        <w:rPr>
          <w:sz w:val="16"/>
          <w:szCs w:val="16"/>
        </w:rPr>
        <w:t>(наименование учреждения, отделения</w:t>
      </w:r>
    </w:p>
    <w:p w:rsidR="00EB4B31" w:rsidRPr="00EB4B31" w:rsidRDefault="00EB4B31" w:rsidP="00EB4B31">
      <w:pPr>
        <w:rPr>
          <w:sz w:val="16"/>
          <w:szCs w:val="16"/>
        </w:rPr>
      </w:pPr>
    </w:p>
    <w:p w:rsidR="00EB4B31" w:rsidRPr="00EB4B31" w:rsidRDefault="00EB4B31" w:rsidP="00EB4B31">
      <w:pPr>
        <w:pBdr>
          <w:top w:val="single" w:sz="4" w:space="1" w:color="auto"/>
        </w:pBdr>
        <w:spacing w:after="240"/>
        <w:jc w:val="center"/>
        <w:rPr>
          <w:sz w:val="16"/>
          <w:szCs w:val="16"/>
        </w:rPr>
      </w:pPr>
      <w:r w:rsidRPr="00EB4B31">
        <w:rPr>
          <w:sz w:val="16"/>
          <w:szCs w:val="16"/>
        </w:rPr>
        <w:t>(филиала) банка, его полные платежные реквизиты и номер счета)</w:t>
      </w:r>
    </w:p>
    <w:p w:rsidR="00EB4B31" w:rsidRPr="00EB4B31" w:rsidRDefault="00EB4B31" w:rsidP="00EB4B31">
      <w:pPr>
        <w:ind w:firstLine="567"/>
        <w:jc w:val="both"/>
        <w:rPr>
          <w:sz w:val="16"/>
          <w:szCs w:val="16"/>
        </w:rPr>
      </w:pPr>
      <w:r w:rsidRPr="00EB4B31">
        <w:rPr>
          <w:sz w:val="16"/>
          <w:szCs w:val="16"/>
        </w:rPr>
        <w:t>Ранее страховую сумму (компенсацию) получал/не получал (нужное подчеркнуть).</w:t>
      </w:r>
    </w:p>
    <w:p w:rsidR="00EB4B31" w:rsidRPr="00EB4B31" w:rsidRDefault="00EB4B31" w:rsidP="00EB4B31">
      <w:pPr>
        <w:ind w:firstLine="567"/>
        <w:jc w:val="both"/>
        <w:rPr>
          <w:sz w:val="16"/>
          <w:szCs w:val="16"/>
        </w:rPr>
      </w:pPr>
    </w:p>
    <w:p w:rsidR="00EB4B31" w:rsidRPr="00EB4B31" w:rsidRDefault="00EB4B31" w:rsidP="00EB4B31">
      <w:pPr>
        <w:ind w:firstLine="567"/>
        <w:jc w:val="both"/>
        <w:rPr>
          <w:sz w:val="16"/>
          <w:szCs w:val="16"/>
        </w:rPr>
      </w:pPr>
    </w:p>
    <w:p w:rsidR="00EB4B31" w:rsidRPr="00EB4B31" w:rsidRDefault="00EB4B31" w:rsidP="00EB4B31">
      <w:pPr>
        <w:tabs>
          <w:tab w:val="right" w:pos="9923"/>
        </w:tabs>
        <w:ind w:firstLine="567"/>
        <w:jc w:val="both"/>
        <w:rPr>
          <w:sz w:val="16"/>
          <w:szCs w:val="16"/>
        </w:rPr>
      </w:pPr>
      <w:r w:rsidRPr="00EB4B31">
        <w:rPr>
          <w:sz w:val="16"/>
          <w:szCs w:val="16"/>
        </w:rPr>
        <w:t xml:space="preserve">В соответствии с пунктом 2.1 статьи 11 Федерального закона от 28 марта 1998 г. № 52-ФЗ </w:t>
      </w:r>
      <w:proofErr w:type="gramStart"/>
      <w:r w:rsidRPr="00EB4B31">
        <w:rPr>
          <w:sz w:val="16"/>
          <w:szCs w:val="16"/>
        </w:rPr>
        <w:t xml:space="preserve">я,  </w:t>
      </w:r>
      <w:r w:rsidRPr="00EB4B31">
        <w:rPr>
          <w:sz w:val="16"/>
          <w:szCs w:val="16"/>
        </w:rPr>
        <w:tab/>
      </w:r>
      <w:proofErr w:type="gramEnd"/>
      <w:r w:rsidRPr="00EB4B31">
        <w:rPr>
          <w:sz w:val="16"/>
          <w:szCs w:val="16"/>
        </w:rPr>
        <w:t>,</w:t>
      </w:r>
    </w:p>
    <w:p w:rsidR="00EB4B31" w:rsidRPr="00EB4B31" w:rsidRDefault="00EB4B31" w:rsidP="00EB4B31">
      <w:pPr>
        <w:pBdr>
          <w:top w:val="single" w:sz="4" w:space="1" w:color="auto"/>
        </w:pBdr>
        <w:ind w:left="266" w:right="113"/>
        <w:jc w:val="center"/>
        <w:rPr>
          <w:sz w:val="16"/>
          <w:szCs w:val="16"/>
        </w:rPr>
      </w:pPr>
      <w:r w:rsidRPr="00EB4B31">
        <w:rPr>
          <w:sz w:val="16"/>
          <w:szCs w:val="16"/>
        </w:rPr>
        <w:t>(фамилия, имя, отчество (при наличии)</w:t>
      </w:r>
    </w:p>
    <w:p w:rsidR="00EB4B31" w:rsidRPr="00EB4B31" w:rsidRDefault="00EB4B31" w:rsidP="00EB4B31">
      <w:pPr>
        <w:spacing w:after="240"/>
        <w:jc w:val="both"/>
        <w:rPr>
          <w:sz w:val="16"/>
          <w:szCs w:val="16"/>
        </w:rPr>
      </w:pPr>
      <w:r w:rsidRPr="00EB4B31">
        <w:rPr>
          <w:sz w:val="16"/>
          <w:szCs w:val="16"/>
        </w:rPr>
        <w:t>отказываюсь от получения страховых сумм (компенсации) по обязательному государственному страхованию, причитающихся мне в соответствии с другими федеральными законами и нормативными правовыми актами Российской Федерации.</w:t>
      </w:r>
    </w:p>
    <w:p w:rsidR="00EB4B31" w:rsidRPr="00EB4B31" w:rsidRDefault="00EB4B31" w:rsidP="00EB4B31">
      <w:pPr>
        <w:ind w:firstLine="567"/>
        <w:rPr>
          <w:sz w:val="16"/>
          <w:szCs w:val="16"/>
        </w:rPr>
      </w:pPr>
      <w:r w:rsidRPr="00EB4B31">
        <w:rPr>
          <w:sz w:val="16"/>
          <w:szCs w:val="16"/>
        </w:rPr>
        <w:t>К заявлению прилагаю следующие документы:</w:t>
      </w:r>
    </w:p>
    <w:p w:rsidR="00EB4B31" w:rsidRPr="00EB4B31" w:rsidRDefault="00EB4B31" w:rsidP="00EB4B31">
      <w:pPr>
        <w:rPr>
          <w:sz w:val="16"/>
          <w:szCs w:val="16"/>
        </w:rPr>
      </w:pPr>
      <w:r w:rsidRPr="00EB4B31">
        <w:rPr>
          <w:sz w:val="16"/>
          <w:szCs w:val="16"/>
        </w:rPr>
        <w:t xml:space="preserve">1.  </w:t>
      </w:r>
    </w:p>
    <w:p w:rsidR="00EB4B31" w:rsidRPr="00EB4B31" w:rsidRDefault="00EB4B31" w:rsidP="00EB4B31">
      <w:pPr>
        <w:pBdr>
          <w:top w:val="single" w:sz="4" w:space="1" w:color="auto"/>
        </w:pBdr>
        <w:spacing w:after="240"/>
        <w:rPr>
          <w:sz w:val="16"/>
          <w:szCs w:val="16"/>
        </w:rPr>
      </w:pPr>
    </w:p>
    <w:p w:rsidR="00EB4B31" w:rsidRPr="00EB4B31" w:rsidRDefault="00EB4B31" w:rsidP="00EB4B31">
      <w:pPr>
        <w:rPr>
          <w:sz w:val="16"/>
          <w:szCs w:val="16"/>
        </w:rPr>
      </w:pPr>
      <w:r w:rsidRPr="00EB4B31">
        <w:rPr>
          <w:sz w:val="16"/>
          <w:szCs w:val="16"/>
        </w:rPr>
        <w:t xml:space="preserve">2.  </w:t>
      </w:r>
    </w:p>
    <w:p w:rsidR="00EB4B31" w:rsidRPr="00EB4B31" w:rsidRDefault="00EB4B31" w:rsidP="00EB4B31">
      <w:pPr>
        <w:pBdr>
          <w:top w:val="single" w:sz="4" w:space="1" w:color="auto"/>
        </w:pBdr>
        <w:spacing w:after="240"/>
        <w:ind w:left="284"/>
        <w:rPr>
          <w:sz w:val="16"/>
          <w:szCs w:val="16"/>
        </w:rPr>
      </w:pPr>
    </w:p>
    <w:p w:rsidR="00EB4B31" w:rsidRPr="00EB4B31" w:rsidRDefault="00EB4B31" w:rsidP="00EB4B31">
      <w:pPr>
        <w:rPr>
          <w:sz w:val="16"/>
          <w:szCs w:val="16"/>
        </w:rPr>
      </w:pPr>
      <w:r w:rsidRPr="00EB4B31">
        <w:rPr>
          <w:sz w:val="16"/>
          <w:szCs w:val="16"/>
        </w:rPr>
        <w:t xml:space="preserve">3.  </w:t>
      </w:r>
    </w:p>
    <w:p w:rsidR="00EB4B31" w:rsidRPr="00EB4B31" w:rsidRDefault="00EB4B31" w:rsidP="00EB4B31">
      <w:pPr>
        <w:pBdr>
          <w:top w:val="single" w:sz="4" w:space="1" w:color="auto"/>
        </w:pBdr>
        <w:spacing w:after="240"/>
        <w:ind w:left="284"/>
        <w:rPr>
          <w:sz w:val="16"/>
          <w:szCs w:val="16"/>
        </w:rPr>
      </w:pPr>
    </w:p>
    <w:tbl>
      <w:tblPr>
        <w:tblW w:w="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"/>
        <w:gridCol w:w="397"/>
        <w:gridCol w:w="255"/>
        <w:gridCol w:w="1701"/>
        <w:gridCol w:w="397"/>
        <w:gridCol w:w="397"/>
        <w:gridCol w:w="340"/>
        <w:gridCol w:w="2892"/>
        <w:gridCol w:w="3402"/>
      </w:tblGrid>
      <w:tr w:rsidR="00EB4B31" w:rsidRPr="00EB4B31" w:rsidTr="00F10E9D">
        <w:tc>
          <w:tcPr>
            <w:tcW w:w="18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EB4B31" w:rsidRPr="00EB4B31" w:rsidRDefault="00EB4B31" w:rsidP="00F10E9D">
            <w:pPr>
              <w:jc w:val="right"/>
              <w:rPr>
                <w:sz w:val="16"/>
                <w:szCs w:val="16"/>
              </w:rPr>
            </w:pPr>
            <w:r w:rsidRPr="00EB4B31">
              <w:rPr>
                <w:sz w:val="16"/>
                <w:szCs w:val="16"/>
              </w:rPr>
              <w:t>«</w:t>
            </w:r>
          </w:p>
        </w:tc>
        <w:tc>
          <w:tcPr>
            <w:tcW w:w="3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EB4B31" w:rsidRPr="00EB4B31" w:rsidRDefault="00EB4B31" w:rsidP="00F10E9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EB4B31" w:rsidRPr="00EB4B31" w:rsidRDefault="00EB4B31" w:rsidP="00F10E9D">
            <w:pPr>
              <w:rPr>
                <w:sz w:val="16"/>
                <w:szCs w:val="16"/>
              </w:rPr>
            </w:pPr>
            <w:r w:rsidRPr="00EB4B31">
              <w:rPr>
                <w:sz w:val="16"/>
                <w:szCs w:val="16"/>
              </w:rPr>
              <w:t>»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EB4B31" w:rsidRPr="00EB4B31" w:rsidRDefault="00EB4B31" w:rsidP="00F10E9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EB4B31" w:rsidRPr="00EB4B31" w:rsidRDefault="00EB4B31" w:rsidP="00F10E9D">
            <w:pPr>
              <w:jc w:val="right"/>
              <w:rPr>
                <w:sz w:val="16"/>
                <w:szCs w:val="16"/>
              </w:rPr>
            </w:pPr>
            <w:r w:rsidRPr="00EB4B31">
              <w:rPr>
                <w:sz w:val="16"/>
                <w:szCs w:val="16"/>
              </w:rPr>
              <w:t>20</w:t>
            </w:r>
          </w:p>
        </w:tc>
        <w:tc>
          <w:tcPr>
            <w:tcW w:w="3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EB4B31" w:rsidRPr="00EB4B31" w:rsidRDefault="00EB4B31" w:rsidP="00F10E9D">
            <w:pPr>
              <w:rPr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EB4B31" w:rsidRPr="00EB4B31" w:rsidRDefault="00EB4B31" w:rsidP="00F10E9D">
            <w:pPr>
              <w:ind w:left="57"/>
              <w:rPr>
                <w:sz w:val="16"/>
                <w:szCs w:val="16"/>
              </w:rPr>
            </w:pPr>
            <w:r w:rsidRPr="00EB4B31">
              <w:rPr>
                <w:sz w:val="16"/>
                <w:szCs w:val="16"/>
              </w:rPr>
              <w:t>г.</w:t>
            </w:r>
          </w:p>
        </w:tc>
        <w:tc>
          <w:tcPr>
            <w:tcW w:w="289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EB4B31" w:rsidRPr="00EB4B31" w:rsidRDefault="00EB4B31" w:rsidP="00F10E9D">
            <w:pPr>
              <w:ind w:right="57"/>
              <w:jc w:val="right"/>
              <w:rPr>
                <w:sz w:val="16"/>
                <w:szCs w:val="16"/>
              </w:rPr>
            </w:pPr>
            <w:r w:rsidRPr="00EB4B31">
              <w:rPr>
                <w:sz w:val="16"/>
                <w:szCs w:val="16"/>
              </w:rPr>
              <w:t>Подпись заявителя</w:t>
            </w:r>
          </w:p>
        </w:tc>
        <w:tc>
          <w:tcPr>
            <w:tcW w:w="340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EB4B31" w:rsidRPr="00EB4B31" w:rsidRDefault="00EB4B31" w:rsidP="00F10E9D">
            <w:pPr>
              <w:jc w:val="center"/>
              <w:rPr>
                <w:sz w:val="16"/>
                <w:szCs w:val="16"/>
              </w:rPr>
            </w:pPr>
          </w:p>
        </w:tc>
      </w:tr>
    </w:tbl>
    <w:p w:rsidR="00EB4B31" w:rsidRPr="00EB4B31" w:rsidRDefault="00EB4B31" w:rsidP="00EB4B31">
      <w:pPr>
        <w:keepNext/>
        <w:tabs>
          <w:tab w:val="left" w:pos="5103"/>
        </w:tabs>
        <w:spacing w:before="240"/>
        <w:rPr>
          <w:sz w:val="16"/>
          <w:szCs w:val="16"/>
        </w:rPr>
      </w:pPr>
      <w:proofErr w:type="gramStart"/>
      <w:r w:rsidRPr="00EB4B31">
        <w:rPr>
          <w:sz w:val="16"/>
          <w:szCs w:val="16"/>
        </w:rPr>
        <w:t xml:space="preserve">Подпись  </w:t>
      </w:r>
      <w:r w:rsidRPr="00EB4B31">
        <w:rPr>
          <w:sz w:val="16"/>
          <w:szCs w:val="16"/>
        </w:rPr>
        <w:tab/>
      </w:r>
      <w:proofErr w:type="gramEnd"/>
      <w:r w:rsidRPr="00EB4B31">
        <w:rPr>
          <w:sz w:val="16"/>
          <w:szCs w:val="16"/>
        </w:rPr>
        <w:t>удостоверяю.</w:t>
      </w:r>
    </w:p>
    <w:p w:rsidR="00EB4B31" w:rsidRPr="00EB4B31" w:rsidRDefault="00EB4B31" w:rsidP="00EB4B31">
      <w:pPr>
        <w:keepNext/>
        <w:pBdr>
          <w:top w:val="single" w:sz="4" w:space="1" w:color="auto"/>
        </w:pBdr>
        <w:ind w:left="992" w:right="4933"/>
        <w:jc w:val="center"/>
        <w:rPr>
          <w:sz w:val="16"/>
          <w:szCs w:val="16"/>
        </w:rPr>
      </w:pPr>
      <w:r w:rsidRPr="00EB4B31">
        <w:rPr>
          <w:sz w:val="16"/>
          <w:szCs w:val="16"/>
        </w:rPr>
        <w:t>(фамилия, инициалы заявителя)</w:t>
      </w:r>
    </w:p>
    <w:p w:rsidR="00EB4B31" w:rsidRPr="00EB4B31" w:rsidRDefault="00EB4B31" w:rsidP="00EB4B31">
      <w:pPr>
        <w:rPr>
          <w:sz w:val="16"/>
          <w:szCs w:val="16"/>
        </w:rPr>
      </w:pPr>
    </w:p>
    <w:p w:rsidR="00EB4B31" w:rsidRPr="00EB4B31" w:rsidRDefault="00EB4B31" w:rsidP="00EB4B31">
      <w:pPr>
        <w:pBdr>
          <w:top w:val="single" w:sz="4" w:space="1" w:color="auto"/>
        </w:pBdr>
        <w:jc w:val="center"/>
        <w:rPr>
          <w:sz w:val="16"/>
          <w:szCs w:val="16"/>
        </w:rPr>
      </w:pPr>
      <w:r w:rsidRPr="00EB4B31">
        <w:rPr>
          <w:sz w:val="16"/>
          <w:szCs w:val="16"/>
        </w:rPr>
        <w:t>(должность, подпись, инициал имени, фамилия заверяющего должностного</w:t>
      </w:r>
    </w:p>
    <w:p w:rsidR="00EB4B31" w:rsidRPr="00EB4B31" w:rsidRDefault="00EB4B31" w:rsidP="00EB4B31">
      <w:pPr>
        <w:rPr>
          <w:sz w:val="16"/>
          <w:szCs w:val="16"/>
        </w:rPr>
      </w:pPr>
    </w:p>
    <w:p w:rsidR="00EB4B31" w:rsidRPr="00EB4B31" w:rsidRDefault="00EB4B31" w:rsidP="00EB4B31">
      <w:pPr>
        <w:pBdr>
          <w:top w:val="single" w:sz="4" w:space="1" w:color="auto"/>
        </w:pBdr>
        <w:jc w:val="center"/>
        <w:rPr>
          <w:sz w:val="16"/>
          <w:szCs w:val="16"/>
        </w:rPr>
      </w:pPr>
      <w:r w:rsidRPr="00EB4B31">
        <w:rPr>
          <w:sz w:val="16"/>
          <w:szCs w:val="16"/>
        </w:rPr>
        <w:t>лица воинской части (военного комиссариата)</w:t>
      </w:r>
    </w:p>
    <w:p w:rsidR="00EB4B31" w:rsidRPr="00EB4B31" w:rsidRDefault="00EB4B31" w:rsidP="00EB4B31">
      <w:pPr>
        <w:spacing w:after="240"/>
        <w:rPr>
          <w:sz w:val="16"/>
          <w:szCs w:val="16"/>
        </w:rPr>
      </w:pPr>
      <w:r w:rsidRPr="00EB4B31">
        <w:rPr>
          <w:sz w:val="16"/>
          <w:szCs w:val="16"/>
        </w:rPr>
        <w:t>М.П.</w:t>
      </w:r>
    </w:p>
    <w:p w:rsidR="00EB4B31" w:rsidRPr="00EB4B31" w:rsidRDefault="00EB4B31" w:rsidP="00EB4B31">
      <w:pPr>
        <w:ind w:firstLine="567"/>
        <w:rPr>
          <w:sz w:val="16"/>
          <w:szCs w:val="16"/>
        </w:rPr>
      </w:pPr>
      <w:r w:rsidRPr="00EB4B31">
        <w:rPr>
          <w:sz w:val="16"/>
          <w:szCs w:val="16"/>
        </w:rPr>
        <w:t xml:space="preserve">В личном деле (учетно-послужных документах)  </w:t>
      </w:r>
    </w:p>
    <w:p w:rsidR="00EB4B31" w:rsidRPr="00EB4B31" w:rsidRDefault="00EB4B31" w:rsidP="00EB4B31">
      <w:pPr>
        <w:pBdr>
          <w:top w:val="single" w:sz="4" w:space="1" w:color="auto"/>
        </w:pBdr>
        <w:ind w:left="5630"/>
        <w:jc w:val="center"/>
        <w:rPr>
          <w:sz w:val="16"/>
          <w:szCs w:val="16"/>
        </w:rPr>
      </w:pPr>
      <w:r w:rsidRPr="00EB4B31">
        <w:rPr>
          <w:sz w:val="16"/>
          <w:szCs w:val="16"/>
        </w:rPr>
        <w:t>(фамилия, имя,</w:t>
      </w:r>
    </w:p>
    <w:p w:rsidR="00EB4B31" w:rsidRPr="00EB4B31" w:rsidRDefault="00EB4B31" w:rsidP="00EB4B31">
      <w:pPr>
        <w:rPr>
          <w:sz w:val="16"/>
          <w:szCs w:val="16"/>
        </w:rPr>
      </w:pPr>
    </w:p>
    <w:p w:rsidR="00EB4B31" w:rsidRPr="00EB4B31" w:rsidRDefault="00EB4B31" w:rsidP="00EB4B31">
      <w:pPr>
        <w:pBdr>
          <w:top w:val="single" w:sz="4" w:space="1" w:color="auto"/>
        </w:pBdr>
        <w:jc w:val="center"/>
        <w:rPr>
          <w:sz w:val="16"/>
          <w:szCs w:val="16"/>
        </w:rPr>
      </w:pPr>
      <w:r w:rsidRPr="00EB4B31">
        <w:rPr>
          <w:sz w:val="16"/>
          <w:szCs w:val="16"/>
        </w:rPr>
        <w:t>отчество (при наличии)</w:t>
      </w:r>
    </w:p>
    <w:p w:rsidR="00EB4B31" w:rsidRPr="00EB4B31" w:rsidRDefault="00EB4B31" w:rsidP="00EB4B31">
      <w:pPr>
        <w:rPr>
          <w:sz w:val="16"/>
          <w:szCs w:val="16"/>
        </w:rPr>
      </w:pPr>
      <w:r w:rsidRPr="00EB4B31">
        <w:rPr>
          <w:sz w:val="16"/>
          <w:szCs w:val="16"/>
        </w:rPr>
        <w:t>значатся члены семьи:</w:t>
      </w:r>
    </w:p>
    <w:p w:rsidR="00EB4B31" w:rsidRPr="00EB4B31" w:rsidRDefault="00EB4B31" w:rsidP="00EB4B31">
      <w:pPr>
        <w:tabs>
          <w:tab w:val="right" w:pos="9923"/>
        </w:tabs>
        <w:ind w:left="567"/>
        <w:rPr>
          <w:sz w:val="16"/>
          <w:szCs w:val="16"/>
        </w:rPr>
      </w:pPr>
      <w:r w:rsidRPr="00EB4B31">
        <w:rPr>
          <w:sz w:val="16"/>
          <w:szCs w:val="16"/>
        </w:rPr>
        <w:t>супруг(</w:t>
      </w:r>
      <w:proofErr w:type="gramStart"/>
      <w:r w:rsidRPr="00EB4B31">
        <w:rPr>
          <w:sz w:val="16"/>
          <w:szCs w:val="16"/>
        </w:rPr>
        <w:t xml:space="preserve">а)  </w:t>
      </w:r>
      <w:r w:rsidRPr="00EB4B31">
        <w:rPr>
          <w:sz w:val="16"/>
          <w:szCs w:val="16"/>
        </w:rPr>
        <w:tab/>
      </w:r>
      <w:proofErr w:type="gramEnd"/>
      <w:r w:rsidRPr="00EB4B31">
        <w:rPr>
          <w:sz w:val="16"/>
          <w:szCs w:val="16"/>
        </w:rPr>
        <w:t>,</w:t>
      </w:r>
    </w:p>
    <w:p w:rsidR="00EB4B31" w:rsidRPr="00EB4B31" w:rsidRDefault="00EB4B31" w:rsidP="00EB4B31">
      <w:pPr>
        <w:pBdr>
          <w:top w:val="single" w:sz="4" w:space="1" w:color="auto"/>
        </w:pBdr>
        <w:ind w:left="1633" w:right="113"/>
        <w:jc w:val="center"/>
        <w:rPr>
          <w:sz w:val="16"/>
          <w:szCs w:val="16"/>
        </w:rPr>
      </w:pPr>
      <w:r w:rsidRPr="00EB4B31">
        <w:rPr>
          <w:sz w:val="16"/>
          <w:szCs w:val="16"/>
        </w:rPr>
        <w:t>(фамилия, имя, отчество (при наличии)</w:t>
      </w:r>
    </w:p>
    <w:p w:rsidR="00EB4B31" w:rsidRPr="00EB4B31" w:rsidRDefault="00EB4B31" w:rsidP="00EB4B31">
      <w:pPr>
        <w:tabs>
          <w:tab w:val="right" w:pos="9923"/>
        </w:tabs>
        <w:rPr>
          <w:sz w:val="16"/>
          <w:szCs w:val="16"/>
        </w:rPr>
      </w:pPr>
      <w:r w:rsidRPr="00EB4B31">
        <w:rPr>
          <w:sz w:val="16"/>
          <w:szCs w:val="16"/>
        </w:rPr>
        <w:t>проживающий(</w:t>
      </w:r>
      <w:proofErr w:type="spellStart"/>
      <w:proofErr w:type="gramStart"/>
      <w:r w:rsidRPr="00EB4B31">
        <w:rPr>
          <w:sz w:val="16"/>
          <w:szCs w:val="16"/>
        </w:rPr>
        <w:t>ая</w:t>
      </w:r>
      <w:proofErr w:type="spellEnd"/>
      <w:r w:rsidRPr="00EB4B31">
        <w:rPr>
          <w:sz w:val="16"/>
          <w:szCs w:val="16"/>
        </w:rPr>
        <w:t xml:space="preserve">)  </w:t>
      </w:r>
      <w:r w:rsidRPr="00EB4B31">
        <w:rPr>
          <w:sz w:val="16"/>
          <w:szCs w:val="16"/>
        </w:rPr>
        <w:tab/>
      </w:r>
      <w:proofErr w:type="gramEnd"/>
      <w:r w:rsidRPr="00EB4B31">
        <w:rPr>
          <w:sz w:val="16"/>
          <w:szCs w:val="16"/>
        </w:rPr>
        <w:t>;</w:t>
      </w:r>
    </w:p>
    <w:p w:rsidR="00EB4B31" w:rsidRPr="00EB4B31" w:rsidRDefault="00EB4B31" w:rsidP="00EB4B31">
      <w:pPr>
        <w:pBdr>
          <w:top w:val="single" w:sz="4" w:space="1" w:color="auto"/>
        </w:pBdr>
        <w:ind w:left="1985" w:right="113"/>
        <w:jc w:val="center"/>
        <w:rPr>
          <w:sz w:val="16"/>
          <w:szCs w:val="16"/>
        </w:rPr>
      </w:pPr>
      <w:r w:rsidRPr="00EB4B31">
        <w:rPr>
          <w:sz w:val="16"/>
          <w:szCs w:val="16"/>
        </w:rPr>
        <w:t>(полный почтовый адрес)</w:t>
      </w:r>
    </w:p>
    <w:p w:rsidR="00EB4B31" w:rsidRPr="00EB4B31" w:rsidRDefault="00EB4B31" w:rsidP="00EB4B31">
      <w:pPr>
        <w:tabs>
          <w:tab w:val="right" w:pos="9923"/>
        </w:tabs>
        <w:ind w:left="567"/>
        <w:rPr>
          <w:sz w:val="16"/>
          <w:szCs w:val="16"/>
        </w:rPr>
      </w:pPr>
      <w:proofErr w:type="gramStart"/>
      <w:r w:rsidRPr="00EB4B31">
        <w:rPr>
          <w:sz w:val="16"/>
          <w:szCs w:val="16"/>
        </w:rPr>
        <w:t xml:space="preserve">дети  </w:t>
      </w:r>
      <w:r w:rsidRPr="00EB4B31">
        <w:rPr>
          <w:sz w:val="16"/>
          <w:szCs w:val="16"/>
        </w:rPr>
        <w:tab/>
      </w:r>
      <w:proofErr w:type="gramEnd"/>
      <w:r w:rsidRPr="00EB4B31">
        <w:rPr>
          <w:sz w:val="16"/>
          <w:szCs w:val="16"/>
        </w:rPr>
        <w:t>,</w:t>
      </w:r>
    </w:p>
    <w:p w:rsidR="00EB4B31" w:rsidRPr="00EB4B31" w:rsidRDefault="00EB4B31" w:rsidP="00EB4B31">
      <w:pPr>
        <w:pBdr>
          <w:top w:val="single" w:sz="4" w:space="1" w:color="auto"/>
        </w:pBdr>
        <w:ind w:left="1134" w:right="113"/>
        <w:jc w:val="center"/>
        <w:rPr>
          <w:sz w:val="16"/>
          <w:szCs w:val="16"/>
        </w:rPr>
      </w:pPr>
      <w:r w:rsidRPr="00EB4B31">
        <w:rPr>
          <w:sz w:val="16"/>
          <w:szCs w:val="16"/>
        </w:rPr>
        <w:t>(фамилии, имена, отчества (при наличии), даты рождения)</w:t>
      </w:r>
    </w:p>
    <w:p w:rsidR="00EB4B31" w:rsidRPr="00EB4B31" w:rsidRDefault="00EB4B31" w:rsidP="00EB4B31">
      <w:pPr>
        <w:tabs>
          <w:tab w:val="right" w:pos="9923"/>
        </w:tabs>
        <w:rPr>
          <w:sz w:val="16"/>
          <w:szCs w:val="16"/>
        </w:rPr>
      </w:pPr>
      <w:proofErr w:type="gramStart"/>
      <w:r w:rsidRPr="00EB4B31">
        <w:rPr>
          <w:sz w:val="16"/>
          <w:szCs w:val="16"/>
        </w:rPr>
        <w:t xml:space="preserve">проживающие  </w:t>
      </w:r>
      <w:r w:rsidRPr="00EB4B31">
        <w:rPr>
          <w:sz w:val="16"/>
          <w:szCs w:val="16"/>
        </w:rPr>
        <w:tab/>
      </w:r>
      <w:proofErr w:type="gramEnd"/>
      <w:r w:rsidRPr="00EB4B31">
        <w:rPr>
          <w:sz w:val="16"/>
          <w:szCs w:val="16"/>
        </w:rPr>
        <w:t>;</w:t>
      </w:r>
    </w:p>
    <w:p w:rsidR="00EB4B31" w:rsidRPr="00EB4B31" w:rsidRDefault="00EB4B31" w:rsidP="00EB4B31">
      <w:pPr>
        <w:pBdr>
          <w:top w:val="single" w:sz="4" w:space="1" w:color="auto"/>
        </w:pBdr>
        <w:ind w:left="1588" w:right="113"/>
        <w:jc w:val="center"/>
        <w:rPr>
          <w:sz w:val="16"/>
          <w:szCs w:val="16"/>
        </w:rPr>
      </w:pPr>
      <w:r w:rsidRPr="00EB4B31">
        <w:rPr>
          <w:sz w:val="16"/>
          <w:szCs w:val="16"/>
        </w:rPr>
        <w:t>(полный почтовый адрес)</w:t>
      </w:r>
    </w:p>
    <w:p w:rsidR="00EB4B31" w:rsidRPr="00EB4B31" w:rsidRDefault="00EB4B31" w:rsidP="00EB4B31">
      <w:pPr>
        <w:tabs>
          <w:tab w:val="right" w:pos="9923"/>
        </w:tabs>
        <w:ind w:left="567"/>
        <w:rPr>
          <w:sz w:val="16"/>
          <w:szCs w:val="16"/>
        </w:rPr>
      </w:pPr>
      <w:proofErr w:type="gramStart"/>
      <w:r w:rsidRPr="00EB4B31">
        <w:rPr>
          <w:sz w:val="16"/>
          <w:szCs w:val="16"/>
        </w:rPr>
        <w:t xml:space="preserve">мать  </w:t>
      </w:r>
      <w:r w:rsidRPr="00EB4B31">
        <w:rPr>
          <w:sz w:val="16"/>
          <w:szCs w:val="16"/>
        </w:rPr>
        <w:tab/>
      </w:r>
      <w:proofErr w:type="gramEnd"/>
      <w:r w:rsidRPr="00EB4B31">
        <w:rPr>
          <w:sz w:val="16"/>
          <w:szCs w:val="16"/>
        </w:rPr>
        <w:t>,</w:t>
      </w:r>
    </w:p>
    <w:p w:rsidR="00EB4B31" w:rsidRPr="00EB4B31" w:rsidRDefault="00EB4B31" w:rsidP="00EB4B31">
      <w:pPr>
        <w:pBdr>
          <w:top w:val="single" w:sz="4" w:space="1" w:color="auto"/>
        </w:pBdr>
        <w:ind w:left="1151" w:right="113"/>
        <w:jc w:val="center"/>
        <w:rPr>
          <w:sz w:val="16"/>
          <w:szCs w:val="16"/>
        </w:rPr>
      </w:pPr>
      <w:r w:rsidRPr="00EB4B31">
        <w:rPr>
          <w:sz w:val="16"/>
          <w:szCs w:val="16"/>
        </w:rPr>
        <w:t>(фамилия, имя, отчество (при наличии)</w:t>
      </w:r>
    </w:p>
    <w:p w:rsidR="00EB4B31" w:rsidRPr="00EB4B31" w:rsidRDefault="00EB4B31" w:rsidP="00EB4B31">
      <w:pPr>
        <w:tabs>
          <w:tab w:val="right" w:pos="9923"/>
        </w:tabs>
        <w:rPr>
          <w:sz w:val="16"/>
          <w:szCs w:val="16"/>
        </w:rPr>
      </w:pPr>
      <w:proofErr w:type="gramStart"/>
      <w:r w:rsidRPr="00EB4B31">
        <w:rPr>
          <w:sz w:val="16"/>
          <w:szCs w:val="16"/>
        </w:rPr>
        <w:t xml:space="preserve">проживающая  </w:t>
      </w:r>
      <w:r w:rsidRPr="00EB4B31">
        <w:rPr>
          <w:sz w:val="16"/>
          <w:szCs w:val="16"/>
        </w:rPr>
        <w:tab/>
      </w:r>
      <w:proofErr w:type="gramEnd"/>
      <w:r w:rsidRPr="00EB4B31">
        <w:rPr>
          <w:sz w:val="16"/>
          <w:szCs w:val="16"/>
        </w:rPr>
        <w:t>;</w:t>
      </w:r>
    </w:p>
    <w:p w:rsidR="00EB4B31" w:rsidRPr="00EB4B31" w:rsidRDefault="00EB4B31" w:rsidP="00EB4B31">
      <w:pPr>
        <w:pBdr>
          <w:top w:val="single" w:sz="4" w:space="1" w:color="auto"/>
        </w:pBdr>
        <w:ind w:left="1571" w:right="113"/>
        <w:jc w:val="center"/>
        <w:rPr>
          <w:sz w:val="16"/>
          <w:szCs w:val="16"/>
        </w:rPr>
      </w:pPr>
      <w:r w:rsidRPr="00EB4B31">
        <w:rPr>
          <w:sz w:val="16"/>
          <w:szCs w:val="16"/>
        </w:rPr>
        <w:t>(полный почтовый адрес)</w:t>
      </w:r>
    </w:p>
    <w:p w:rsidR="00EB4B31" w:rsidRPr="00EB4B31" w:rsidRDefault="00EB4B31" w:rsidP="00EB4B31">
      <w:pPr>
        <w:tabs>
          <w:tab w:val="right" w:pos="9923"/>
        </w:tabs>
        <w:ind w:left="567"/>
        <w:rPr>
          <w:sz w:val="16"/>
          <w:szCs w:val="16"/>
        </w:rPr>
      </w:pPr>
      <w:proofErr w:type="gramStart"/>
      <w:r w:rsidRPr="00EB4B31">
        <w:rPr>
          <w:sz w:val="16"/>
          <w:szCs w:val="16"/>
        </w:rPr>
        <w:t xml:space="preserve">отец  </w:t>
      </w:r>
      <w:r w:rsidRPr="00EB4B31">
        <w:rPr>
          <w:sz w:val="16"/>
          <w:szCs w:val="16"/>
        </w:rPr>
        <w:tab/>
      </w:r>
      <w:proofErr w:type="gramEnd"/>
      <w:r w:rsidRPr="00EB4B31">
        <w:rPr>
          <w:sz w:val="16"/>
          <w:szCs w:val="16"/>
        </w:rPr>
        <w:t>,</w:t>
      </w:r>
    </w:p>
    <w:p w:rsidR="00EB4B31" w:rsidRPr="00EB4B31" w:rsidRDefault="00EB4B31" w:rsidP="00EB4B31">
      <w:pPr>
        <w:pBdr>
          <w:top w:val="single" w:sz="4" w:space="1" w:color="auto"/>
        </w:pBdr>
        <w:ind w:left="1140" w:right="113"/>
        <w:jc w:val="center"/>
        <w:rPr>
          <w:sz w:val="16"/>
          <w:szCs w:val="16"/>
        </w:rPr>
      </w:pPr>
      <w:r w:rsidRPr="00EB4B31">
        <w:rPr>
          <w:sz w:val="16"/>
          <w:szCs w:val="16"/>
        </w:rPr>
        <w:t>(фамилия, имя, отчество (при наличии)</w:t>
      </w:r>
    </w:p>
    <w:p w:rsidR="00EB4B31" w:rsidRPr="00EB4B31" w:rsidRDefault="00EB4B31" w:rsidP="00EB4B31">
      <w:pPr>
        <w:rPr>
          <w:sz w:val="16"/>
          <w:szCs w:val="16"/>
        </w:rPr>
      </w:pPr>
    </w:p>
    <w:p w:rsidR="00EB4B31" w:rsidRPr="00EB4B31" w:rsidRDefault="00EB4B31" w:rsidP="00EB4B31">
      <w:pPr>
        <w:rPr>
          <w:sz w:val="16"/>
          <w:szCs w:val="16"/>
        </w:rPr>
      </w:pPr>
      <w:r w:rsidRPr="00EB4B31">
        <w:rPr>
          <w:sz w:val="16"/>
          <w:szCs w:val="16"/>
        </w:rPr>
        <w:t xml:space="preserve">проживающий  </w:t>
      </w:r>
    </w:p>
    <w:p w:rsidR="00EB4B31" w:rsidRPr="00EB4B31" w:rsidRDefault="00EB4B31" w:rsidP="00EB4B31">
      <w:pPr>
        <w:pBdr>
          <w:top w:val="single" w:sz="4" w:space="1" w:color="auto"/>
        </w:pBdr>
        <w:spacing w:after="240"/>
        <w:ind w:left="1616"/>
        <w:jc w:val="center"/>
        <w:rPr>
          <w:sz w:val="16"/>
          <w:szCs w:val="16"/>
        </w:rPr>
      </w:pPr>
      <w:r w:rsidRPr="00EB4B31">
        <w:rPr>
          <w:sz w:val="16"/>
          <w:szCs w:val="16"/>
        </w:rPr>
        <w:t>(полный почтовый адрес)</w:t>
      </w:r>
    </w:p>
    <w:p w:rsidR="00EB4B31" w:rsidRPr="00EB4B31" w:rsidRDefault="00EB4B31" w:rsidP="00EB4B31">
      <w:pPr>
        <w:ind w:firstLine="567"/>
        <w:jc w:val="both"/>
        <w:rPr>
          <w:sz w:val="16"/>
          <w:szCs w:val="16"/>
        </w:rPr>
      </w:pPr>
      <w:r w:rsidRPr="00EB4B31">
        <w:rPr>
          <w:sz w:val="16"/>
          <w:szCs w:val="16"/>
        </w:rPr>
        <w:t xml:space="preserve">Имеются иные выгодоприобретатели в соответствии с пунктом 3 ст. 2 Федерального закона № 52-ФЗ:  </w:t>
      </w:r>
    </w:p>
    <w:p w:rsidR="00EB4B31" w:rsidRPr="00EB4B31" w:rsidRDefault="00EB4B31" w:rsidP="00EB4B31">
      <w:pPr>
        <w:rPr>
          <w:sz w:val="16"/>
          <w:szCs w:val="16"/>
        </w:rPr>
      </w:pPr>
    </w:p>
    <w:p w:rsidR="00EB4B31" w:rsidRPr="00EB4B31" w:rsidRDefault="00EB4B31" w:rsidP="00EB4B31">
      <w:pPr>
        <w:pBdr>
          <w:top w:val="single" w:sz="4" w:space="1" w:color="auto"/>
        </w:pBdr>
        <w:rPr>
          <w:sz w:val="16"/>
          <w:szCs w:val="16"/>
        </w:rPr>
      </w:pPr>
    </w:p>
    <w:p w:rsidR="00EB4B31" w:rsidRPr="00EB4B31" w:rsidRDefault="00EB4B31" w:rsidP="00EB4B31">
      <w:pPr>
        <w:pBdr>
          <w:top w:val="single" w:sz="4" w:space="1" w:color="auto"/>
        </w:pBdr>
        <w:rPr>
          <w:sz w:val="16"/>
          <w:szCs w:val="16"/>
        </w:rPr>
      </w:pPr>
    </w:p>
    <w:p w:rsidR="00EB4B31" w:rsidRPr="00EB4B31" w:rsidRDefault="00EB4B31" w:rsidP="00EB4B31">
      <w:pPr>
        <w:rPr>
          <w:sz w:val="16"/>
          <w:szCs w:val="16"/>
        </w:rPr>
      </w:pPr>
    </w:p>
    <w:p w:rsidR="00EB4B31" w:rsidRPr="00EB4B31" w:rsidRDefault="00EB4B31" w:rsidP="00EB4B31">
      <w:pPr>
        <w:rPr>
          <w:sz w:val="16"/>
          <w:szCs w:val="16"/>
        </w:rPr>
      </w:pPr>
      <w:r w:rsidRPr="00EB4B31">
        <w:rPr>
          <w:sz w:val="16"/>
          <w:szCs w:val="16"/>
        </w:rPr>
        <w:t>Должностное лицо воинской части</w:t>
      </w:r>
      <w:r w:rsidRPr="00EB4B31">
        <w:rPr>
          <w:sz w:val="16"/>
          <w:szCs w:val="16"/>
        </w:rPr>
        <w:br/>
        <w:t>(военного комиссариата)</w:t>
      </w:r>
    </w:p>
    <w:tbl>
      <w:tblPr>
        <w:tblW w:w="998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02"/>
        <w:gridCol w:w="2552"/>
        <w:gridCol w:w="1418"/>
        <w:gridCol w:w="2608"/>
      </w:tblGrid>
      <w:tr w:rsidR="00EB4B31" w:rsidRPr="00EB4B31" w:rsidTr="00F10E9D">
        <w:tc>
          <w:tcPr>
            <w:tcW w:w="340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EB4B31" w:rsidRPr="00EB4B31" w:rsidRDefault="00EB4B31" w:rsidP="00F10E9D">
            <w:pPr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EB4B31" w:rsidRPr="00EB4B31" w:rsidRDefault="00EB4B31" w:rsidP="00F10E9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EB4B31" w:rsidRPr="00EB4B31" w:rsidRDefault="00EB4B31" w:rsidP="00F10E9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EB4B31" w:rsidRPr="00EB4B31" w:rsidRDefault="00EB4B31" w:rsidP="00F10E9D">
            <w:pPr>
              <w:jc w:val="center"/>
              <w:rPr>
                <w:sz w:val="16"/>
                <w:szCs w:val="16"/>
              </w:rPr>
            </w:pPr>
          </w:p>
        </w:tc>
      </w:tr>
      <w:tr w:rsidR="00EB4B31" w:rsidRPr="00EB4B31" w:rsidTr="00F10E9D">
        <w:tc>
          <w:tcPr>
            <w:tcW w:w="340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B4B31" w:rsidRPr="00EB4B31" w:rsidRDefault="00EB4B31" w:rsidP="00F10E9D">
            <w:pPr>
              <w:rPr>
                <w:sz w:val="16"/>
                <w:szCs w:val="16"/>
              </w:rPr>
            </w:pPr>
            <w:r w:rsidRPr="00EB4B31">
              <w:rPr>
                <w:sz w:val="16"/>
                <w:szCs w:val="16"/>
              </w:rPr>
              <w:t>М.П.</w:t>
            </w:r>
          </w:p>
        </w:tc>
        <w:tc>
          <w:tcPr>
            <w:tcW w:w="6577" w:type="dxa"/>
            <w:gridSpan w:val="3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B4B31" w:rsidRPr="00EB4B31" w:rsidRDefault="00EB4B31" w:rsidP="00F10E9D">
            <w:pPr>
              <w:jc w:val="center"/>
              <w:rPr>
                <w:sz w:val="16"/>
                <w:szCs w:val="16"/>
              </w:rPr>
            </w:pPr>
            <w:r w:rsidRPr="00EB4B31">
              <w:rPr>
                <w:sz w:val="16"/>
                <w:szCs w:val="16"/>
              </w:rPr>
              <w:t>(должность, подпись, инициал имени, фамилия)</w:t>
            </w:r>
          </w:p>
        </w:tc>
      </w:tr>
    </w:tbl>
    <w:p w:rsidR="00EB4B31" w:rsidRPr="00EB4B31" w:rsidRDefault="00EB4B31" w:rsidP="00EB4B31">
      <w:pPr>
        <w:rPr>
          <w:sz w:val="16"/>
          <w:szCs w:val="16"/>
        </w:rPr>
      </w:pPr>
    </w:p>
    <w:p w:rsidR="00EB4B31" w:rsidRPr="00EB4B31" w:rsidRDefault="00EB4B31" w:rsidP="00EB4B31">
      <w:pPr>
        <w:ind w:firstLine="851"/>
        <w:jc w:val="both"/>
        <w:rPr>
          <w:sz w:val="16"/>
          <w:szCs w:val="16"/>
        </w:rPr>
      </w:pPr>
      <w:r w:rsidRPr="00EB4B31">
        <w:rPr>
          <w:b/>
          <w:bCs/>
          <w:sz w:val="16"/>
          <w:szCs w:val="16"/>
        </w:rPr>
        <w:t>Примечания:</w:t>
      </w:r>
    </w:p>
    <w:p w:rsidR="00EB4B31" w:rsidRPr="00EB4B31" w:rsidRDefault="00EB4B31" w:rsidP="00EB4B31">
      <w:pPr>
        <w:ind w:firstLine="851"/>
        <w:jc w:val="both"/>
        <w:rPr>
          <w:sz w:val="16"/>
          <w:szCs w:val="16"/>
        </w:rPr>
      </w:pPr>
      <w:r w:rsidRPr="00EB4B31">
        <w:rPr>
          <w:sz w:val="16"/>
          <w:szCs w:val="16"/>
        </w:rPr>
        <w:t>1. В случае отсутствия одного из членов семьи застрахованного лица в соответствующей строке указывается причина отсутствия.</w:t>
      </w:r>
    </w:p>
    <w:p w:rsidR="00EB4B31" w:rsidRPr="00EB4B31" w:rsidRDefault="00EB4B31" w:rsidP="00EB4B31">
      <w:pPr>
        <w:ind w:firstLine="851"/>
        <w:jc w:val="both"/>
        <w:rPr>
          <w:sz w:val="16"/>
          <w:szCs w:val="16"/>
        </w:rPr>
      </w:pPr>
      <w:r w:rsidRPr="00EB4B31">
        <w:rPr>
          <w:sz w:val="16"/>
          <w:szCs w:val="16"/>
        </w:rPr>
        <w:t>2. В случае гибели (смерти) одного из членов семьи застрахованного лица указываются дата, серия и номер свидетельства о смерти.</w:t>
      </w:r>
    </w:p>
    <w:p w:rsidR="00EB4B31" w:rsidRDefault="00EB4B31" w:rsidP="00EB4B31">
      <w:pPr>
        <w:jc w:val="both"/>
        <w:rPr>
          <w:sz w:val="28"/>
          <w:szCs w:val="28"/>
        </w:rPr>
      </w:pPr>
    </w:p>
    <w:p w:rsidR="00EB4B31" w:rsidRDefault="00EB4B31" w:rsidP="00EB4B31">
      <w:pPr>
        <w:ind w:left="3969"/>
        <w:jc w:val="right"/>
        <w:rPr>
          <w:b/>
          <w:sz w:val="28"/>
          <w:szCs w:val="28"/>
        </w:rPr>
      </w:pPr>
    </w:p>
    <w:p w:rsidR="00EB4B31" w:rsidRDefault="00EB4B31" w:rsidP="00EB4B31">
      <w:pPr>
        <w:ind w:left="3969"/>
        <w:jc w:val="right"/>
        <w:rPr>
          <w:b/>
          <w:sz w:val="28"/>
          <w:szCs w:val="28"/>
        </w:rPr>
      </w:pPr>
    </w:p>
    <w:p w:rsidR="00EB4B31" w:rsidRDefault="00EB4B31" w:rsidP="00EB4B31">
      <w:pPr>
        <w:ind w:left="3969"/>
        <w:jc w:val="right"/>
        <w:rPr>
          <w:b/>
          <w:sz w:val="28"/>
          <w:szCs w:val="28"/>
        </w:rPr>
      </w:pPr>
    </w:p>
    <w:p w:rsidR="00EB4B31" w:rsidRDefault="00EB4B31" w:rsidP="00EB4B31">
      <w:pPr>
        <w:ind w:left="3969"/>
        <w:jc w:val="right"/>
        <w:rPr>
          <w:b/>
          <w:sz w:val="28"/>
          <w:szCs w:val="28"/>
        </w:rPr>
      </w:pPr>
    </w:p>
    <w:p w:rsidR="00EB4B31" w:rsidRDefault="00EB4B31" w:rsidP="00EB4B31">
      <w:pPr>
        <w:ind w:left="3969"/>
        <w:jc w:val="right"/>
        <w:rPr>
          <w:b/>
          <w:sz w:val="28"/>
          <w:szCs w:val="28"/>
        </w:rPr>
      </w:pPr>
    </w:p>
    <w:p w:rsidR="00EB4B31" w:rsidRDefault="00EB4B31" w:rsidP="00EB4B31">
      <w:pPr>
        <w:ind w:left="3969"/>
        <w:jc w:val="right"/>
        <w:rPr>
          <w:b/>
          <w:sz w:val="28"/>
          <w:szCs w:val="28"/>
        </w:rPr>
      </w:pPr>
    </w:p>
    <w:p w:rsidR="00EB4B31" w:rsidRDefault="00EB4B31" w:rsidP="00EB4B31">
      <w:pPr>
        <w:ind w:left="3969"/>
        <w:jc w:val="right"/>
        <w:rPr>
          <w:b/>
          <w:sz w:val="28"/>
          <w:szCs w:val="28"/>
        </w:rPr>
      </w:pPr>
    </w:p>
    <w:p w:rsidR="00EB4B31" w:rsidRDefault="00EB4B31" w:rsidP="00EB4B31">
      <w:pPr>
        <w:ind w:left="3969"/>
        <w:jc w:val="right"/>
        <w:rPr>
          <w:b/>
          <w:sz w:val="28"/>
          <w:szCs w:val="28"/>
        </w:rPr>
      </w:pPr>
    </w:p>
    <w:p w:rsidR="00EB4B31" w:rsidRDefault="00EB4B31" w:rsidP="00EB4B31">
      <w:pPr>
        <w:ind w:left="3969"/>
        <w:jc w:val="right"/>
        <w:rPr>
          <w:b/>
          <w:sz w:val="28"/>
          <w:szCs w:val="28"/>
        </w:rPr>
      </w:pPr>
    </w:p>
    <w:p w:rsidR="00EB4B31" w:rsidRDefault="00EB4B31" w:rsidP="00EB4B31">
      <w:pPr>
        <w:ind w:left="3969"/>
        <w:jc w:val="right"/>
        <w:rPr>
          <w:b/>
          <w:sz w:val="28"/>
          <w:szCs w:val="28"/>
        </w:rPr>
      </w:pPr>
    </w:p>
    <w:p w:rsidR="00EB4B31" w:rsidRDefault="00EB4B31" w:rsidP="00EB4B31">
      <w:pPr>
        <w:ind w:left="3969"/>
        <w:jc w:val="right"/>
        <w:rPr>
          <w:b/>
          <w:sz w:val="28"/>
          <w:szCs w:val="28"/>
        </w:rPr>
      </w:pPr>
    </w:p>
    <w:p w:rsidR="00EB4B31" w:rsidRDefault="00EB4B31" w:rsidP="00EB4B31">
      <w:pPr>
        <w:ind w:left="3969"/>
        <w:jc w:val="right"/>
        <w:rPr>
          <w:b/>
          <w:sz w:val="28"/>
          <w:szCs w:val="28"/>
        </w:rPr>
      </w:pPr>
    </w:p>
    <w:p w:rsidR="00EB4B31" w:rsidRDefault="00EB4B31" w:rsidP="00EB4B31">
      <w:pPr>
        <w:ind w:left="3969"/>
        <w:jc w:val="right"/>
        <w:rPr>
          <w:b/>
          <w:sz w:val="28"/>
          <w:szCs w:val="28"/>
        </w:rPr>
      </w:pPr>
    </w:p>
    <w:p w:rsidR="00EB4B31" w:rsidRDefault="00EB4B31" w:rsidP="00EB4B31">
      <w:pPr>
        <w:spacing w:after="240"/>
        <w:ind w:left="6804"/>
        <w:jc w:val="center"/>
        <w:rPr>
          <w:sz w:val="28"/>
          <w:szCs w:val="28"/>
        </w:rPr>
      </w:pPr>
      <w:bookmarkStart w:id="3" w:name="sub_3000"/>
    </w:p>
    <w:p w:rsidR="00EB4B31" w:rsidRDefault="00EB4B31" w:rsidP="00EB4B31">
      <w:pPr>
        <w:spacing w:after="240"/>
        <w:ind w:left="6804"/>
        <w:jc w:val="center"/>
        <w:rPr>
          <w:sz w:val="28"/>
          <w:szCs w:val="28"/>
        </w:rPr>
      </w:pPr>
    </w:p>
    <w:p w:rsidR="00EB4B31" w:rsidRDefault="00EB4B31" w:rsidP="00EB4B31">
      <w:pPr>
        <w:spacing w:after="240"/>
        <w:ind w:left="6804"/>
        <w:jc w:val="center"/>
        <w:rPr>
          <w:sz w:val="28"/>
          <w:szCs w:val="28"/>
        </w:rPr>
      </w:pPr>
    </w:p>
    <w:p w:rsidR="0086049D" w:rsidRDefault="0086049D" w:rsidP="00EB4B31">
      <w:pPr>
        <w:spacing w:after="240"/>
        <w:ind w:left="6804"/>
        <w:jc w:val="center"/>
        <w:rPr>
          <w:sz w:val="28"/>
          <w:szCs w:val="28"/>
        </w:rPr>
      </w:pPr>
    </w:p>
    <w:p w:rsidR="00EB4B31" w:rsidRDefault="00EB4B31" w:rsidP="00EB4B31">
      <w:pPr>
        <w:spacing w:after="240"/>
        <w:ind w:left="6804"/>
        <w:jc w:val="center"/>
        <w:rPr>
          <w:sz w:val="28"/>
          <w:szCs w:val="28"/>
        </w:rPr>
      </w:pPr>
    </w:p>
    <w:p w:rsidR="00EB4B31" w:rsidRDefault="00EB4B31" w:rsidP="00F65B59">
      <w:pPr>
        <w:spacing w:after="240"/>
        <w:ind w:left="6804"/>
        <w:jc w:val="right"/>
        <w:rPr>
          <w:sz w:val="28"/>
          <w:szCs w:val="28"/>
        </w:rPr>
      </w:pPr>
    </w:p>
    <w:p w:rsidR="00EB4B31" w:rsidRPr="00EB4B31" w:rsidRDefault="00EB4B31" w:rsidP="00F65B59">
      <w:pPr>
        <w:spacing w:after="240"/>
        <w:ind w:left="6804"/>
        <w:jc w:val="right"/>
        <w:rPr>
          <w:sz w:val="16"/>
          <w:szCs w:val="16"/>
        </w:rPr>
      </w:pPr>
      <w:r w:rsidRPr="00EB4B31">
        <w:rPr>
          <w:sz w:val="16"/>
          <w:szCs w:val="16"/>
        </w:rPr>
        <w:t>Приложение № 3</w:t>
      </w:r>
      <w:r w:rsidRPr="00EB4B31">
        <w:rPr>
          <w:sz w:val="16"/>
          <w:szCs w:val="16"/>
        </w:rPr>
        <w:br/>
        <w:t>к приказу Министра обороны Российской Федерации</w:t>
      </w:r>
      <w:r w:rsidRPr="00EB4B31">
        <w:rPr>
          <w:sz w:val="16"/>
          <w:szCs w:val="16"/>
        </w:rPr>
        <w:br/>
        <w:t>от 8 декабря 2022 г. № 755</w:t>
      </w:r>
    </w:p>
    <w:p w:rsidR="00EB4B31" w:rsidRPr="00EB4B31" w:rsidRDefault="00EB4B31" w:rsidP="00EB4B31">
      <w:pPr>
        <w:spacing w:after="240"/>
        <w:jc w:val="right"/>
        <w:rPr>
          <w:sz w:val="16"/>
          <w:szCs w:val="16"/>
        </w:rPr>
      </w:pPr>
      <w:r w:rsidRPr="00EB4B31">
        <w:rPr>
          <w:sz w:val="16"/>
          <w:szCs w:val="16"/>
        </w:rPr>
        <w:t>Форма</w:t>
      </w:r>
    </w:p>
    <w:p w:rsidR="00EB4B31" w:rsidRPr="00EB4B31" w:rsidRDefault="00EB4B31" w:rsidP="00EB4B31">
      <w:pPr>
        <w:ind w:left="5103"/>
        <w:jc w:val="both"/>
        <w:rPr>
          <w:sz w:val="16"/>
          <w:szCs w:val="16"/>
        </w:rPr>
      </w:pPr>
      <w:r w:rsidRPr="00EB4B31">
        <w:rPr>
          <w:sz w:val="16"/>
          <w:szCs w:val="16"/>
        </w:rPr>
        <w:t xml:space="preserve">Руководителю  </w:t>
      </w:r>
    </w:p>
    <w:p w:rsidR="00EB4B31" w:rsidRPr="00EB4B31" w:rsidRDefault="00EB4B31" w:rsidP="00EB4B31">
      <w:pPr>
        <w:pBdr>
          <w:top w:val="single" w:sz="4" w:space="1" w:color="auto"/>
        </w:pBdr>
        <w:ind w:left="6702"/>
        <w:jc w:val="both"/>
        <w:rPr>
          <w:sz w:val="16"/>
          <w:szCs w:val="16"/>
        </w:rPr>
      </w:pPr>
      <w:r w:rsidRPr="00EB4B31">
        <w:rPr>
          <w:sz w:val="16"/>
          <w:szCs w:val="16"/>
        </w:rPr>
        <w:t>(наименование страховщика</w:t>
      </w:r>
    </w:p>
    <w:p w:rsidR="00EB4B31" w:rsidRPr="00EB4B31" w:rsidRDefault="00EB4B31" w:rsidP="00EB4B31">
      <w:pPr>
        <w:ind w:left="5103"/>
        <w:jc w:val="both"/>
        <w:rPr>
          <w:sz w:val="16"/>
          <w:szCs w:val="16"/>
        </w:rPr>
      </w:pPr>
    </w:p>
    <w:p w:rsidR="00EB4B31" w:rsidRPr="00EB4B31" w:rsidRDefault="00EB4B31" w:rsidP="00EB4B31">
      <w:pPr>
        <w:pBdr>
          <w:top w:val="single" w:sz="4" w:space="1" w:color="auto"/>
        </w:pBdr>
        <w:ind w:left="5103"/>
        <w:jc w:val="both"/>
        <w:rPr>
          <w:sz w:val="16"/>
          <w:szCs w:val="16"/>
        </w:rPr>
      </w:pPr>
      <w:r w:rsidRPr="00EB4B31">
        <w:rPr>
          <w:sz w:val="16"/>
          <w:szCs w:val="16"/>
        </w:rPr>
        <w:t>по обязательному государственному страхованию)</w:t>
      </w:r>
    </w:p>
    <w:p w:rsidR="00EB4B31" w:rsidRPr="00EB4B31" w:rsidRDefault="00EB4B31" w:rsidP="00EB4B31">
      <w:pPr>
        <w:ind w:left="5103"/>
        <w:jc w:val="both"/>
        <w:rPr>
          <w:sz w:val="16"/>
          <w:szCs w:val="16"/>
        </w:rPr>
      </w:pPr>
      <w:r w:rsidRPr="00EB4B31">
        <w:rPr>
          <w:sz w:val="16"/>
          <w:szCs w:val="16"/>
        </w:rPr>
        <w:t xml:space="preserve">от  </w:t>
      </w:r>
    </w:p>
    <w:p w:rsidR="00EB4B31" w:rsidRPr="00EB4B31" w:rsidRDefault="00EB4B31" w:rsidP="00EB4B31">
      <w:pPr>
        <w:pBdr>
          <w:top w:val="single" w:sz="4" w:space="1" w:color="auto"/>
        </w:pBdr>
        <w:ind w:left="5426"/>
        <w:jc w:val="both"/>
        <w:rPr>
          <w:sz w:val="16"/>
          <w:szCs w:val="16"/>
        </w:rPr>
      </w:pPr>
      <w:r w:rsidRPr="00EB4B31">
        <w:rPr>
          <w:sz w:val="16"/>
          <w:szCs w:val="16"/>
        </w:rPr>
        <w:t>(фамилия, имя, отчество (при наличии)</w:t>
      </w:r>
    </w:p>
    <w:p w:rsidR="00EB4B31" w:rsidRPr="00EB4B31" w:rsidRDefault="00EB4B31" w:rsidP="00EB4B31">
      <w:pPr>
        <w:tabs>
          <w:tab w:val="right" w:pos="9923"/>
        </w:tabs>
        <w:ind w:left="5103"/>
        <w:jc w:val="both"/>
        <w:rPr>
          <w:sz w:val="16"/>
          <w:szCs w:val="16"/>
        </w:rPr>
      </w:pPr>
      <w:r w:rsidRPr="00EB4B31">
        <w:rPr>
          <w:sz w:val="16"/>
          <w:szCs w:val="16"/>
        </w:rPr>
        <w:tab/>
        <w:t>,</w:t>
      </w:r>
    </w:p>
    <w:p w:rsidR="00EB4B31" w:rsidRPr="00EB4B31" w:rsidRDefault="00EB4B31" w:rsidP="00EB4B31">
      <w:pPr>
        <w:pBdr>
          <w:top w:val="single" w:sz="4" w:space="1" w:color="auto"/>
        </w:pBdr>
        <w:ind w:left="5103" w:right="113"/>
        <w:jc w:val="both"/>
        <w:rPr>
          <w:sz w:val="16"/>
          <w:szCs w:val="16"/>
        </w:rPr>
      </w:pPr>
    </w:p>
    <w:p w:rsidR="00EB4B31" w:rsidRPr="00EB4B31" w:rsidRDefault="00EB4B31" w:rsidP="00EB4B31">
      <w:pPr>
        <w:tabs>
          <w:tab w:val="right" w:pos="9922"/>
        </w:tabs>
        <w:ind w:left="5103"/>
        <w:jc w:val="both"/>
        <w:rPr>
          <w:sz w:val="16"/>
          <w:szCs w:val="16"/>
        </w:rPr>
      </w:pPr>
      <w:r w:rsidRPr="00EB4B31">
        <w:rPr>
          <w:sz w:val="16"/>
          <w:szCs w:val="16"/>
        </w:rPr>
        <w:t xml:space="preserve">проживающего по </w:t>
      </w:r>
      <w:proofErr w:type="gramStart"/>
      <w:r w:rsidRPr="00EB4B31">
        <w:rPr>
          <w:sz w:val="16"/>
          <w:szCs w:val="16"/>
        </w:rPr>
        <w:t xml:space="preserve">адресу:  </w:t>
      </w:r>
      <w:r w:rsidRPr="00EB4B31">
        <w:rPr>
          <w:sz w:val="16"/>
          <w:szCs w:val="16"/>
        </w:rPr>
        <w:tab/>
      </w:r>
      <w:proofErr w:type="gramEnd"/>
      <w:r w:rsidRPr="00EB4B31">
        <w:rPr>
          <w:sz w:val="16"/>
          <w:szCs w:val="16"/>
        </w:rPr>
        <w:t>,</w:t>
      </w:r>
    </w:p>
    <w:p w:rsidR="00EB4B31" w:rsidRPr="00EB4B31" w:rsidRDefault="00EB4B31" w:rsidP="00EB4B31">
      <w:pPr>
        <w:pBdr>
          <w:top w:val="single" w:sz="4" w:space="1" w:color="auto"/>
        </w:pBdr>
        <w:ind w:left="7893" w:right="113"/>
        <w:jc w:val="both"/>
        <w:rPr>
          <w:sz w:val="16"/>
          <w:szCs w:val="16"/>
        </w:rPr>
      </w:pPr>
    </w:p>
    <w:p w:rsidR="00EB4B31" w:rsidRPr="00EB4B31" w:rsidRDefault="00EB4B31" w:rsidP="00EB4B31">
      <w:pPr>
        <w:ind w:left="5103"/>
        <w:jc w:val="both"/>
        <w:rPr>
          <w:sz w:val="16"/>
          <w:szCs w:val="16"/>
        </w:rPr>
      </w:pPr>
      <w:r w:rsidRPr="00EB4B31">
        <w:rPr>
          <w:sz w:val="16"/>
          <w:szCs w:val="16"/>
        </w:rPr>
        <w:t xml:space="preserve">документ, удостоверяющий личность,  </w:t>
      </w:r>
    </w:p>
    <w:p w:rsidR="00EB4B31" w:rsidRPr="00EB4B31" w:rsidRDefault="00EB4B31" w:rsidP="00EB4B31">
      <w:pPr>
        <w:ind w:left="5103"/>
        <w:jc w:val="both"/>
        <w:rPr>
          <w:sz w:val="16"/>
          <w:szCs w:val="16"/>
        </w:rPr>
      </w:pPr>
    </w:p>
    <w:p w:rsidR="00EB4B31" w:rsidRPr="00EB4B31" w:rsidRDefault="00EB4B31" w:rsidP="00EB4B31">
      <w:pPr>
        <w:pBdr>
          <w:top w:val="single" w:sz="4" w:space="1" w:color="auto"/>
        </w:pBdr>
        <w:ind w:left="5103"/>
        <w:jc w:val="both"/>
        <w:rPr>
          <w:sz w:val="16"/>
          <w:szCs w:val="16"/>
        </w:rPr>
      </w:pPr>
    </w:p>
    <w:tbl>
      <w:tblPr>
        <w:tblStyle w:val="a4"/>
        <w:tblW w:w="4876" w:type="dxa"/>
        <w:tblInd w:w="51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737"/>
        <w:gridCol w:w="907"/>
        <w:gridCol w:w="397"/>
        <w:gridCol w:w="2835"/>
      </w:tblGrid>
      <w:tr w:rsidR="00EB4B31" w:rsidRPr="00EB4B31" w:rsidTr="00F10E9D">
        <w:tc>
          <w:tcPr>
            <w:tcW w:w="737" w:type="dxa"/>
            <w:vAlign w:val="bottom"/>
          </w:tcPr>
          <w:p w:rsidR="00EB4B31" w:rsidRPr="00EB4B31" w:rsidRDefault="00EB4B31" w:rsidP="00EB4B31">
            <w:pPr>
              <w:jc w:val="both"/>
              <w:rPr>
                <w:sz w:val="16"/>
                <w:szCs w:val="16"/>
              </w:rPr>
            </w:pPr>
            <w:r w:rsidRPr="00EB4B31">
              <w:rPr>
                <w:sz w:val="16"/>
                <w:szCs w:val="16"/>
              </w:rPr>
              <w:t>серия</w:t>
            </w:r>
          </w:p>
        </w:tc>
        <w:tc>
          <w:tcPr>
            <w:tcW w:w="907" w:type="dxa"/>
            <w:tcBorders>
              <w:bottom w:val="single" w:sz="4" w:space="0" w:color="auto"/>
            </w:tcBorders>
            <w:vAlign w:val="bottom"/>
          </w:tcPr>
          <w:p w:rsidR="00EB4B31" w:rsidRPr="00EB4B31" w:rsidRDefault="00EB4B31" w:rsidP="00EB4B3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97" w:type="dxa"/>
            <w:vAlign w:val="bottom"/>
          </w:tcPr>
          <w:p w:rsidR="00EB4B31" w:rsidRPr="00EB4B31" w:rsidRDefault="00EB4B31" w:rsidP="00EB4B31">
            <w:pPr>
              <w:jc w:val="both"/>
              <w:rPr>
                <w:sz w:val="16"/>
                <w:szCs w:val="16"/>
              </w:rPr>
            </w:pPr>
            <w:r w:rsidRPr="00EB4B31">
              <w:rPr>
                <w:sz w:val="16"/>
                <w:szCs w:val="16"/>
              </w:rPr>
              <w:t>№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bottom"/>
          </w:tcPr>
          <w:p w:rsidR="00EB4B31" w:rsidRPr="00EB4B31" w:rsidRDefault="00EB4B31" w:rsidP="00EB4B31">
            <w:pPr>
              <w:jc w:val="both"/>
              <w:rPr>
                <w:sz w:val="16"/>
                <w:szCs w:val="16"/>
              </w:rPr>
            </w:pPr>
          </w:p>
        </w:tc>
      </w:tr>
    </w:tbl>
    <w:p w:rsidR="00EB4B31" w:rsidRPr="00EB4B31" w:rsidRDefault="00EB4B31" w:rsidP="00EB4B31">
      <w:pPr>
        <w:ind w:left="5103"/>
        <w:jc w:val="both"/>
        <w:rPr>
          <w:sz w:val="16"/>
          <w:szCs w:val="16"/>
        </w:rPr>
      </w:pPr>
      <w:r w:rsidRPr="00EB4B31">
        <w:rPr>
          <w:sz w:val="16"/>
          <w:szCs w:val="16"/>
        </w:rPr>
        <w:t xml:space="preserve">выдан  </w:t>
      </w:r>
    </w:p>
    <w:p w:rsidR="00EB4B31" w:rsidRPr="00EB4B31" w:rsidRDefault="00EB4B31" w:rsidP="00EB4B31">
      <w:pPr>
        <w:pBdr>
          <w:top w:val="single" w:sz="4" w:space="1" w:color="auto"/>
        </w:pBdr>
        <w:ind w:left="5851"/>
        <w:jc w:val="both"/>
        <w:rPr>
          <w:sz w:val="16"/>
          <w:szCs w:val="16"/>
        </w:rPr>
      </w:pPr>
      <w:r w:rsidRPr="00EB4B31">
        <w:rPr>
          <w:sz w:val="16"/>
          <w:szCs w:val="16"/>
        </w:rPr>
        <w:t>(кем и когда выдан)</w:t>
      </w:r>
    </w:p>
    <w:p w:rsidR="00EB4B31" w:rsidRPr="00EB4B31" w:rsidRDefault="00EB4B31" w:rsidP="00EB4B31">
      <w:pPr>
        <w:ind w:left="5103"/>
        <w:jc w:val="both"/>
        <w:rPr>
          <w:sz w:val="16"/>
          <w:szCs w:val="16"/>
        </w:rPr>
      </w:pPr>
      <w:r w:rsidRPr="00EB4B31">
        <w:rPr>
          <w:sz w:val="16"/>
          <w:szCs w:val="16"/>
        </w:rPr>
        <w:t xml:space="preserve">Контактный телефон  </w:t>
      </w:r>
    </w:p>
    <w:p w:rsidR="00EB4B31" w:rsidRPr="00EB4B31" w:rsidRDefault="00EB4B31" w:rsidP="00EB4B31">
      <w:pPr>
        <w:pBdr>
          <w:top w:val="single" w:sz="4" w:space="1" w:color="auto"/>
        </w:pBdr>
        <w:spacing w:after="360"/>
        <w:ind w:left="7382"/>
        <w:jc w:val="both"/>
        <w:rPr>
          <w:sz w:val="16"/>
          <w:szCs w:val="16"/>
        </w:rPr>
      </w:pPr>
    </w:p>
    <w:p w:rsidR="00EB4B31" w:rsidRPr="00EB4B31" w:rsidRDefault="00EB4B31" w:rsidP="00EB4B31">
      <w:pPr>
        <w:spacing w:after="360"/>
        <w:jc w:val="center"/>
        <w:rPr>
          <w:sz w:val="16"/>
          <w:szCs w:val="16"/>
        </w:rPr>
      </w:pPr>
      <w:r w:rsidRPr="00EB4B31">
        <w:rPr>
          <w:sz w:val="16"/>
          <w:szCs w:val="16"/>
        </w:rPr>
        <w:t>ЗАЯВЛЕНИЕ</w:t>
      </w:r>
      <w:r w:rsidRPr="00EB4B31">
        <w:rPr>
          <w:sz w:val="16"/>
          <w:szCs w:val="16"/>
        </w:rPr>
        <w:br/>
        <w:t>о выплате страховой суммы несовершеннолетнему ребенку (подопечному)</w:t>
      </w:r>
      <w:r w:rsidRPr="00EB4B31">
        <w:rPr>
          <w:sz w:val="16"/>
          <w:szCs w:val="16"/>
        </w:rPr>
        <w:br/>
        <w:t>застрахованного лица</w:t>
      </w:r>
    </w:p>
    <w:p w:rsidR="00EB4B31" w:rsidRPr="00EB4B31" w:rsidRDefault="00EB4B31" w:rsidP="00EB4B31">
      <w:pPr>
        <w:ind w:firstLine="567"/>
        <w:jc w:val="both"/>
        <w:rPr>
          <w:sz w:val="16"/>
          <w:szCs w:val="16"/>
        </w:rPr>
      </w:pPr>
      <w:r w:rsidRPr="00EB4B31">
        <w:rPr>
          <w:sz w:val="16"/>
          <w:szCs w:val="16"/>
        </w:rPr>
        <w:t xml:space="preserve">Прошу Вас рассмотреть вопрос о выплате  </w:t>
      </w:r>
    </w:p>
    <w:p w:rsidR="00EB4B31" w:rsidRPr="00EB4B31" w:rsidRDefault="00EB4B31" w:rsidP="00EB4B31">
      <w:pPr>
        <w:pBdr>
          <w:top w:val="single" w:sz="4" w:space="1" w:color="auto"/>
        </w:pBdr>
        <w:ind w:left="5007"/>
        <w:jc w:val="both"/>
        <w:rPr>
          <w:sz w:val="16"/>
          <w:szCs w:val="16"/>
        </w:rPr>
      </w:pPr>
      <w:r w:rsidRPr="00EB4B31">
        <w:rPr>
          <w:sz w:val="16"/>
          <w:szCs w:val="16"/>
        </w:rPr>
        <w:t>(фамилия, имя, отчество</w:t>
      </w:r>
    </w:p>
    <w:p w:rsidR="00EB4B31" w:rsidRPr="00EB4B31" w:rsidRDefault="00EB4B31" w:rsidP="00EB4B31">
      <w:pPr>
        <w:jc w:val="both"/>
        <w:rPr>
          <w:sz w:val="16"/>
          <w:szCs w:val="16"/>
        </w:rPr>
      </w:pPr>
    </w:p>
    <w:p w:rsidR="00EB4B31" w:rsidRPr="00EB4B31" w:rsidRDefault="00EB4B31" w:rsidP="00EB4B31">
      <w:pPr>
        <w:pBdr>
          <w:top w:val="single" w:sz="4" w:space="1" w:color="auto"/>
        </w:pBdr>
        <w:jc w:val="both"/>
        <w:rPr>
          <w:sz w:val="16"/>
          <w:szCs w:val="16"/>
        </w:rPr>
      </w:pPr>
      <w:r w:rsidRPr="00EB4B31">
        <w:rPr>
          <w:sz w:val="16"/>
          <w:szCs w:val="16"/>
        </w:rPr>
        <w:t>(при наличии) несовершеннолетнего ребенка (подопечного) военнослужащего)</w:t>
      </w:r>
    </w:p>
    <w:p w:rsidR="00EB4B31" w:rsidRPr="00EB4B31" w:rsidRDefault="00EB4B31" w:rsidP="00EB4B31">
      <w:pPr>
        <w:jc w:val="both"/>
        <w:rPr>
          <w:sz w:val="16"/>
          <w:szCs w:val="16"/>
        </w:rPr>
      </w:pPr>
      <w:r w:rsidRPr="00EB4B31">
        <w:rPr>
          <w:sz w:val="16"/>
          <w:szCs w:val="16"/>
        </w:rPr>
        <w:t xml:space="preserve">страховой суммы по обязательному государственному страхованию в связи с гибелью (смертью)  </w:t>
      </w:r>
    </w:p>
    <w:p w:rsidR="00EB4B31" w:rsidRPr="00EB4B31" w:rsidRDefault="00EB4B31" w:rsidP="00EB4B31">
      <w:pPr>
        <w:pBdr>
          <w:top w:val="single" w:sz="4" w:space="1" w:color="auto"/>
        </w:pBdr>
        <w:ind w:left="1123"/>
        <w:jc w:val="both"/>
        <w:rPr>
          <w:sz w:val="16"/>
          <w:szCs w:val="16"/>
        </w:rPr>
      </w:pPr>
      <w:r w:rsidRPr="00EB4B31">
        <w:rPr>
          <w:sz w:val="16"/>
          <w:szCs w:val="16"/>
        </w:rPr>
        <w:t>(воинское звание, фамилия, имя, отчество (при наличии)</w:t>
      </w:r>
    </w:p>
    <w:p w:rsidR="00EB4B31" w:rsidRPr="00EB4B31" w:rsidRDefault="00EB4B31" w:rsidP="00EB4B31">
      <w:pPr>
        <w:jc w:val="both"/>
        <w:rPr>
          <w:sz w:val="16"/>
          <w:szCs w:val="16"/>
        </w:rPr>
      </w:pPr>
    </w:p>
    <w:p w:rsidR="00EB4B31" w:rsidRPr="00EB4B31" w:rsidRDefault="00EB4B31" w:rsidP="00EB4B31">
      <w:pPr>
        <w:pBdr>
          <w:top w:val="single" w:sz="4" w:space="1" w:color="auto"/>
        </w:pBdr>
        <w:spacing w:after="240"/>
        <w:jc w:val="both"/>
        <w:rPr>
          <w:sz w:val="16"/>
          <w:szCs w:val="16"/>
        </w:rPr>
      </w:pPr>
      <w:r w:rsidRPr="00EB4B31">
        <w:rPr>
          <w:sz w:val="16"/>
          <w:szCs w:val="16"/>
        </w:rPr>
        <w:t>погибшего (умершего) военнослужащего)</w:t>
      </w:r>
    </w:p>
    <w:p w:rsidR="00EB4B31" w:rsidRPr="00EB4B31" w:rsidRDefault="00EB4B31" w:rsidP="00EB4B31">
      <w:pPr>
        <w:ind w:firstLine="567"/>
        <w:jc w:val="both"/>
        <w:rPr>
          <w:sz w:val="16"/>
          <w:szCs w:val="16"/>
        </w:rPr>
      </w:pPr>
      <w:r w:rsidRPr="00EB4B31">
        <w:rPr>
          <w:sz w:val="16"/>
          <w:szCs w:val="16"/>
        </w:rPr>
        <w:t>Ранее страховую сумму (компенсацию) получал/не получал (нужное подчеркнуть).</w:t>
      </w:r>
    </w:p>
    <w:p w:rsidR="00EB4B31" w:rsidRPr="00EB4B31" w:rsidRDefault="00EB4B31" w:rsidP="00EB4B31">
      <w:pPr>
        <w:ind w:firstLine="567"/>
        <w:jc w:val="both"/>
        <w:rPr>
          <w:sz w:val="16"/>
          <w:szCs w:val="16"/>
        </w:rPr>
      </w:pPr>
    </w:p>
    <w:p w:rsidR="00EB4B31" w:rsidRPr="00EB4B31" w:rsidRDefault="00EB4B31" w:rsidP="00EB4B31">
      <w:pPr>
        <w:ind w:firstLine="567"/>
        <w:jc w:val="both"/>
        <w:rPr>
          <w:sz w:val="16"/>
          <w:szCs w:val="16"/>
        </w:rPr>
      </w:pPr>
    </w:p>
    <w:p w:rsidR="00EB4B31" w:rsidRPr="00EB4B31" w:rsidRDefault="00EB4B31" w:rsidP="00EB4B31">
      <w:pPr>
        <w:ind w:firstLine="567"/>
        <w:jc w:val="both"/>
        <w:rPr>
          <w:sz w:val="16"/>
          <w:szCs w:val="16"/>
        </w:rPr>
      </w:pPr>
      <w:r w:rsidRPr="00EB4B31">
        <w:rPr>
          <w:sz w:val="16"/>
          <w:szCs w:val="16"/>
        </w:rPr>
        <w:t xml:space="preserve">Выплату прошу произвести через  </w:t>
      </w:r>
    </w:p>
    <w:p w:rsidR="00EB4B31" w:rsidRPr="00EB4B31" w:rsidRDefault="00EB4B31" w:rsidP="00EB4B31">
      <w:pPr>
        <w:pBdr>
          <w:top w:val="single" w:sz="4" w:space="1" w:color="auto"/>
        </w:pBdr>
        <w:ind w:left="4128"/>
        <w:jc w:val="both"/>
        <w:rPr>
          <w:sz w:val="16"/>
          <w:szCs w:val="16"/>
        </w:rPr>
      </w:pPr>
      <w:r w:rsidRPr="00EB4B31">
        <w:rPr>
          <w:sz w:val="16"/>
          <w:szCs w:val="16"/>
        </w:rPr>
        <w:t>(наименование учреждения, отделения</w:t>
      </w:r>
    </w:p>
    <w:p w:rsidR="00EB4B31" w:rsidRPr="00EB4B31" w:rsidRDefault="00EB4B31" w:rsidP="00EB4B31">
      <w:pPr>
        <w:jc w:val="both"/>
        <w:rPr>
          <w:sz w:val="16"/>
          <w:szCs w:val="16"/>
        </w:rPr>
      </w:pPr>
    </w:p>
    <w:p w:rsidR="00EB4B31" w:rsidRPr="00EB4B31" w:rsidRDefault="00EB4B31" w:rsidP="00EB4B31">
      <w:pPr>
        <w:pBdr>
          <w:top w:val="single" w:sz="4" w:space="1" w:color="auto"/>
        </w:pBdr>
        <w:spacing w:after="240"/>
        <w:jc w:val="both"/>
        <w:rPr>
          <w:sz w:val="16"/>
          <w:szCs w:val="16"/>
        </w:rPr>
      </w:pPr>
      <w:r w:rsidRPr="00EB4B31">
        <w:rPr>
          <w:sz w:val="16"/>
          <w:szCs w:val="16"/>
        </w:rPr>
        <w:t>(филиала) банка, его полные платежные реквизиты и номер счета)</w:t>
      </w:r>
    </w:p>
    <w:p w:rsidR="00EB4B31" w:rsidRPr="00EB4B31" w:rsidRDefault="00EB4B31" w:rsidP="00EB4B31">
      <w:pPr>
        <w:tabs>
          <w:tab w:val="right" w:pos="9923"/>
        </w:tabs>
        <w:ind w:firstLine="567"/>
        <w:jc w:val="both"/>
        <w:rPr>
          <w:sz w:val="16"/>
          <w:szCs w:val="16"/>
        </w:rPr>
      </w:pPr>
      <w:r w:rsidRPr="00EB4B31">
        <w:rPr>
          <w:sz w:val="16"/>
          <w:szCs w:val="16"/>
        </w:rPr>
        <w:t>В соответствии с пунктом 2.1 статьи 11 Федерального закона от 28 марта 1998 г. № 52-ФЗ</w:t>
      </w:r>
      <w:r w:rsidRPr="00EB4B31">
        <w:rPr>
          <w:sz w:val="16"/>
          <w:szCs w:val="16"/>
        </w:rPr>
        <w:br/>
      </w:r>
      <w:r w:rsidRPr="00EB4B31">
        <w:rPr>
          <w:sz w:val="16"/>
          <w:szCs w:val="16"/>
        </w:rPr>
        <w:tab/>
        <w:t>,</w:t>
      </w:r>
    </w:p>
    <w:p w:rsidR="00EB4B31" w:rsidRPr="00EB4B31" w:rsidRDefault="00EB4B31" w:rsidP="00EB4B31">
      <w:pPr>
        <w:pBdr>
          <w:top w:val="single" w:sz="4" w:space="1" w:color="auto"/>
        </w:pBdr>
        <w:ind w:right="113"/>
        <w:jc w:val="both"/>
        <w:rPr>
          <w:sz w:val="16"/>
          <w:szCs w:val="16"/>
        </w:rPr>
      </w:pPr>
      <w:r w:rsidRPr="00EB4B31">
        <w:rPr>
          <w:sz w:val="16"/>
          <w:szCs w:val="16"/>
        </w:rPr>
        <w:t>(фамилия, имя, отчество (при наличии)</w:t>
      </w:r>
    </w:p>
    <w:p w:rsidR="00EB4B31" w:rsidRPr="00EB4B31" w:rsidRDefault="00EB4B31" w:rsidP="00EB4B31">
      <w:pPr>
        <w:jc w:val="both"/>
        <w:rPr>
          <w:sz w:val="16"/>
          <w:szCs w:val="16"/>
        </w:rPr>
      </w:pPr>
      <w:r w:rsidRPr="00EB4B31">
        <w:rPr>
          <w:sz w:val="16"/>
          <w:szCs w:val="16"/>
        </w:rPr>
        <w:t>отказывается от получения на несовершеннолетнего ребенка (подопечного) военнослужащего страховых сумм (компенсации) по обязательному государственному страхованию, причитающихся ему в соответствии с другими федеральными законами и нормативными правовыми актами Российской Федерации.</w:t>
      </w:r>
    </w:p>
    <w:p w:rsidR="00EB4B31" w:rsidRPr="00EB4B31" w:rsidRDefault="00EB4B31" w:rsidP="00EB4B31">
      <w:pPr>
        <w:keepNext/>
        <w:spacing w:before="240" w:after="240"/>
        <w:ind w:firstLine="567"/>
        <w:jc w:val="both"/>
        <w:rPr>
          <w:sz w:val="16"/>
          <w:szCs w:val="16"/>
        </w:rPr>
      </w:pPr>
      <w:r w:rsidRPr="00EB4B31">
        <w:rPr>
          <w:sz w:val="16"/>
          <w:szCs w:val="16"/>
        </w:rPr>
        <w:t>К заявлению прилагаю следующие документы:</w:t>
      </w:r>
    </w:p>
    <w:p w:rsidR="00EB4B31" w:rsidRPr="00EB4B31" w:rsidRDefault="00EB4B31" w:rsidP="00EB4B31">
      <w:pPr>
        <w:keepNext/>
        <w:jc w:val="both"/>
        <w:rPr>
          <w:sz w:val="16"/>
          <w:szCs w:val="16"/>
        </w:rPr>
      </w:pPr>
      <w:r w:rsidRPr="00EB4B31">
        <w:rPr>
          <w:sz w:val="16"/>
          <w:szCs w:val="16"/>
        </w:rPr>
        <w:t xml:space="preserve">1.  </w:t>
      </w:r>
    </w:p>
    <w:p w:rsidR="00EB4B31" w:rsidRPr="00EB4B31" w:rsidRDefault="00EB4B31" w:rsidP="00EB4B31">
      <w:pPr>
        <w:keepNext/>
        <w:pBdr>
          <w:top w:val="single" w:sz="4" w:space="1" w:color="auto"/>
        </w:pBdr>
        <w:spacing w:after="240"/>
        <w:ind w:left="284"/>
        <w:jc w:val="both"/>
        <w:rPr>
          <w:sz w:val="16"/>
          <w:szCs w:val="16"/>
        </w:rPr>
      </w:pPr>
    </w:p>
    <w:p w:rsidR="00EB4B31" w:rsidRPr="00EB4B31" w:rsidRDefault="00EB4B31" w:rsidP="00EB4B31">
      <w:pPr>
        <w:keepNext/>
        <w:jc w:val="both"/>
        <w:rPr>
          <w:sz w:val="16"/>
          <w:szCs w:val="16"/>
        </w:rPr>
      </w:pPr>
      <w:r w:rsidRPr="00EB4B31">
        <w:rPr>
          <w:sz w:val="16"/>
          <w:szCs w:val="16"/>
        </w:rPr>
        <w:t xml:space="preserve">2.  </w:t>
      </w:r>
    </w:p>
    <w:p w:rsidR="00EB4B31" w:rsidRPr="00EB4B31" w:rsidRDefault="00EB4B31" w:rsidP="00EB4B31">
      <w:pPr>
        <w:keepNext/>
        <w:pBdr>
          <w:top w:val="single" w:sz="4" w:space="1" w:color="auto"/>
        </w:pBdr>
        <w:spacing w:after="240"/>
        <w:ind w:left="284"/>
        <w:jc w:val="both"/>
        <w:rPr>
          <w:sz w:val="16"/>
          <w:szCs w:val="16"/>
        </w:rPr>
      </w:pPr>
    </w:p>
    <w:p w:rsidR="00EB4B31" w:rsidRPr="00EB4B31" w:rsidRDefault="00EB4B31" w:rsidP="00EB4B31">
      <w:pPr>
        <w:jc w:val="both"/>
        <w:rPr>
          <w:sz w:val="16"/>
          <w:szCs w:val="16"/>
        </w:rPr>
      </w:pPr>
      <w:r w:rsidRPr="00EB4B31">
        <w:rPr>
          <w:sz w:val="16"/>
          <w:szCs w:val="16"/>
        </w:rPr>
        <w:t xml:space="preserve">3.  </w:t>
      </w:r>
    </w:p>
    <w:p w:rsidR="00EB4B31" w:rsidRPr="00EB4B31" w:rsidRDefault="00EB4B31" w:rsidP="00EB4B31">
      <w:pPr>
        <w:pBdr>
          <w:top w:val="single" w:sz="4" w:space="1" w:color="auto"/>
        </w:pBdr>
        <w:spacing w:after="240"/>
        <w:ind w:left="284"/>
        <w:jc w:val="both"/>
        <w:rPr>
          <w:sz w:val="16"/>
          <w:szCs w:val="16"/>
        </w:rPr>
      </w:pPr>
    </w:p>
    <w:tbl>
      <w:tblPr>
        <w:tblW w:w="367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"/>
        <w:gridCol w:w="397"/>
        <w:gridCol w:w="255"/>
        <w:gridCol w:w="1701"/>
        <w:gridCol w:w="397"/>
        <w:gridCol w:w="397"/>
        <w:gridCol w:w="340"/>
      </w:tblGrid>
      <w:tr w:rsidR="00EB4B31" w:rsidRPr="00EB4B31" w:rsidTr="00F10E9D">
        <w:tc>
          <w:tcPr>
            <w:tcW w:w="18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EB4B31" w:rsidRPr="00EB4B31" w:rsidRDefault="00EB4B31" w:rsidP="00EB4B31">
            <w:pPr>
              <w:jc w:val="both"/>
              <w:rPr>
                <w:sz w:val="16"/>
                <w:szCs w:val="16"/>
              </w:rPr>
            </w:pPr>
            <w:r w:rsidRPr="00EB4B31">
              <w:rPr>
                <w:sz w:val="16"/>
                <w:szCs w:val="16"/>
              </w:rPr>
              <w:t>«</w:t>
            </w:r>
          </w:p>
        </w:tc>
        <w:tc>
          <w:tcPr>
            <w:tcW w:w="3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EB4B31" w:rsidRPr="00EB4B31" w:rsidRDefault="00EB4B31" w:rsidP="00EB4B3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EB4B31" w:rsidRPr="00EB4B31" w:rsidRDefault="00EB4B31" w:rsidP="00EB4B31">
            <w:pPr>
              <w:jc w:val="both"/>
              <w:rPr>
                <w:sz w:val="16"/>
                <w:szCs w:val="16"/>
              </w:rPr>
            </w:pPr>
            <w:r w:rsidRPr="00EB4B31">
              <w:rPr>
                <w:sz w:val="16"/>
                <w:szCs w:val="16"/>
              </w:rPr>
              <w:t>»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EB4B31" w:rsidRPr="00EB4B31" w:rsidRDefault="00EB4B31" w:rsidP="00EB4B3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EB4B31" w:rsidRPr="00EB4B31" w:rsidRDefault="00EB4B31" w:rsidP="00EB4B31">
            <w:pPr>
              <w:jc w:val="both"/>
              <w:rPr>
                <w:sz w:val="16"/>
                <w:szCs w:val="16"/>
              </w:rPr>
            </w:pPr>
            <w:r w:rsidRPr="00EB4B31">
              <w:rPr>
                <w:sz w:val="16"/>
                <w:szCs w:val="16"/>
              </w:rPr>
              <w:t>20</w:t>
            </w:r>
          </w:p>
        </w:tc>
        <w:tc>
          <w:tcPr>
            <w:tcW w:w="3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EB4B31" w:rsidRPr="00EB4B31" w:rsidRDefault="00EB4B31" w:rsidP="00EB4B3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EB4B31" w:rsidRPr="00EB4B31" w:rsidRDefault="00EB4B31" w:rsidP="00EB4B31">
            <w:pPr>
              <w:ind w:left="57"/>
              <w:jc w:val="both"/>
              <w:rPr>
                <w:sz w:val="16"/>
                <w:szCs w:val="16"/>
              </w:rPr>
            </w:pPr>
            <w:r w:rsidRPr="00EB4B31">
              <w:rPr>
                <w:sz w:val="16"/>
                <w:szCs w:val="16"/>
              </w:rPr>
              <w:t>г.</w:t>
            </w:r>
          </w:p>
        </w:tc>
      </w:tr>
    </w:tbl>
    <w:p w:rsidR="00EB4B31" w:rsidRPr="00EB4B31" w:rsidRDefault="00EB4B31" w:rsidP="00EB4B31">
      <w:pPr>
        <w:tabs>
          <w:tab w:val="left" w:pos="5103"/>
        </w:tabs>
        <w:spacing w:before="360"/>
        <w:jc w:val="both"/>
        <w:rPr>
          <w:sz w:val="16"/>
          <w:szCs w:val="16"/>
        </w:rPr>
      </w:pPr>
      <w:r w:rsidRPr="00EB4B31">
        <w:rPr>
          <w:sz w:val="16"/>
          <w:szCs w:val="16"/>
        </w:rPr>
        <w:lastRenderedPageBreak/>
        <w:t xml:space="preserve">Подпись родителя (опекуна, попечителя) заявителя  </w:t>
      </w:r>
    </w:p>
    <w:p w:rsidR="00EB4B31" w:rsidRPr="00EB4B31" w:rsidRDefault="00EB4B31" w:rsidP="00EB4B31">
      <w:pPr>
        <w:pBdr>
          <w:top w:val="single" w:sz="4" w:space="1" w:color="auto"/>
        </w:pBdr>
        <w:tabs>
          <w:tab w:val="left" w:pos="5103"/>
        </w:tabs>
        <w:spacing w:after="240"/>
        <w:ind w:left="5387"/>
        <w:jc w:val="both"/>
        <w:rPr>
          <w:sz w:val="16"/>
          <w:szCs w:val="16"/>
        </w:rPr>
      </w:pPr>
    </w:p>
    <w:p w:rsidR="00EB4B31" w:rsidRPr="00EB4B31" w:rsidRDefault="00EB4B31" w:rsidP="00EB4B31">
      <w:pPr>
        <w:tabs>
          <w:tab w:val="left" w:pos="5103"/>
        </w:tabs>
        <w:jc w:val="both"/>
        <w:rPr>
          <w:sz w:val="16"/>
          <w:szCs w:val="16"/>
        </w:rPr>
      </w:pPr>
      <w:proofErr w:type="gramStart"/>
      <w:r w:rsidRPr="00EB4B31">
        <w:rPr>
          <w:sz w:val="16"/>
          <w:szCs w:val="16"/>
        </w:rPr>
        <w:t xml:space="preserve">Подпись  </w:t>
      </w:r>
      <w:r w:rsidRPr="00EB4B31">
        <w:rPr>
          <w:sz w:val="16"/>
          <w:szCs w:val="16"/>
        </w:rPr>
        <w:tab/>
      </w:r>
      <w:proofErr w:type="gramEnd"/>
      <w:r w:rsidRPr="00EB4B31">
        <w:rPr>
          <w:sz w:val="16"/>
          <w:szCs w:val="16"/>
        </w:rPr>
        <w:t>удостоверяю.</w:t>
      </w:r>
    </w:p>
    <w:p w:rsidR="00EB4B31" w:rsidRPr="00EB4B31" w:rsidRDefault="00EB4B31" w:rsidP="00EB4B31">
      <w:pPr>
        <w:pBdr>
          <w:top w:val="single" w:sz="4" w:space="1" w:color="auto"/>
        </w:pBdr>
        <w:ind w:left="992" w:right="4933"/>
        <w:jc w:val="both"/>
        <w:rPr>
          <w:sz w:val="16"/>
          <w:szCs w:val="16"/>
        </w:rPr>
      </w:pPr>
      <w:r w:rsidRPr="00EB4B31">
        <w:rPr>
          <w:sz w:val="16"/>
          <w:szCs w:val="16"/>
        </w:rPr>
        <w:t>(фамилия, инициалы заявителя)</w:t>
      </w:r>
    </w:p>
    <w:p w:rsidR="00EB4B31" w:rsidRPr="00EB4B31" w:rsidRDefault="00EB4B31" w:rsidP="00EB4B31">
      <w:pPr>
        <w:jc w:val="both"/>
        <w:rPr>
          <w:sz w:val="16"/>
          <w:szCs w:val="16"/>
        </w:rPr>
      </w:pPr>
    </w:p>
    <w:p w:rsidR="00EB4B31" w:rsidRPr="00EB4B31" w:rsidRDefault="00EB4B31" w:rsidP="00EB4B31">
      <w:pPr>
        <w:pBdr>
          <w:top w:val="single" w:sz="4" w:space="1" w:color="auto"/>
        </w:pBdr>
        <w:jc w:val="both"/>
        <w:rPr>
          <w:sz w:val="16"/>
          <w:szCs w:val="16"/>
        </w:rPr>
      </w:pPr>
      <w:r w:rsidRPr="00EB4B31">
        <w:rPr>
          <w:sz w:val="16"/>
          <w:szCs w:val="16"/>
        </w:rPr>
        <w:t>(должность, подпись, инициал имени, фамилия заверяющего должностного</w:t>
      </w:r>
    </w:p>
    <w:p w:rsidR="00EB4B31" w:rsidRPr="00EB4B31" w:rsidRDefault="00EB4B31" w:rsidP="00EB4B31">
      <w:pPr>
        <w:jc w:val="both"/>
        <w:rPr>
          <w:sz w:val="16"/>
          <w:szCs w:val="16"/>
        </w:rPr>
      </w:pPr>
    </w:p>
    <w:p w:rsidR="00EB4B31" w:rsidRPr="00EB4B31" w:rsidRDefault="00EB4B31" w:rsidP="00EB4B31">
      <w:pPr>
        <w:pBdr>
          <w:top w:val="single" w:sz="4" w:space="1" w:color="auto"/>
        </w:pBdr>
        <w:jc w:val="both"/>
        <w:rPr>
          <w:sz w:val="16"/>
          <w:szCs w:val="16"/>
        </w:rPr>
      </w:pPr>
      <w:r w:rsidRPr="00EB4B31">
        <w:rPr>
          <w:sz w:val="16"/>
          <w:szCs w:val="16"/>
        </w:rPr>
        <w:t>лица воинской части (военного комиссариата)</w:t>
      </w:r>
    </w:p>
    <w:p w:rsidR="00EB4B31" w:rsidRPr="00EB4B31" w:rsidRDefault="00EB4B31" w:rsidP="00EB4B31">
      <w:pPr>
        <w:spacing w:after="240"/>
        <w:jc w:val="both"/>
        <w:rPr>
          <w:sz w:val="16"/>
          <w:szCs w:val="16"/>
        </w:rPr>
      </w:pPr>
      <w:r w:rsidRPr="00EB4B31">
        <w:rPr>
          <w:sz w:val="16"/>
          <w:szCs w:val="16"/>
        </w:rPr>
        <w:t>М.П.</w:t>
      </w:r>
    </w:p>
    <w:p w:rsidR="00EB4B31" w:rsidRPr="00EB4B31" w:rsidRDefault="00EB4B31" w:rsidP="00EB4B31">
      <w:pPr>
        <w:ind w:firstLine="567"/>
        <w:jc w:val="both"/>
        <w:rPr>
          <w:sz w:val="16"/>
          <w:szCs w:val="16"/>
        </w:rPr>
      </w:pPr>
      <w:r w:rsidRPr="00EB4B31">
        <w:rPr>
          <w:sz w:val="16"/>
          <w:szCs w:val="16"/>
        </w:rPr>
        <w:t xml:space="preserve">В личном деле (учетно-послужных документах)  </w:t>
      </w:r>
    </w:p>
    <w:p w:rsidR="00EB4B31" w:rsidRPr="00EB4B31" w:rsidRDefault="00EB4B31" w:rsidP="00EB4B31">
      <w:pPr>
        <w:pBdr>
          <w:top w:val="single" w:sz="4" w:space="1" w:color="auto"/>
        </w:pBdr>
        <w:ind w:left="5630"/>
        <w:jc w:val="both"/>
        <w:rPr>
          <w:sz w:val="16"/>
          <w:szCs w:val="16"/>
        </w:rPr>
      </w:pPr>
    </w:p>
    <w:p w:rsidR="00EB4B31" w:rsidRPr="00EB4B31" w:rsidRDefault="00EB4B31" w:rsidP="00EB4B31">
      <w:pPr>
        <w:jc w:val="both"/>
        <w:rPr>
          <w:sz w:val="16"/>
          <w:szCs w:val="16"/>
        </w:rPr>
      </w:pPr>
    </w:p>
    <w:p w:rsidR="00EB4B31" w:rsidRPr="00EB4B31" w:rsidRDefault="00EB4B31" w:rsidP="00EB4B31">
      <w:pPr>
        <w:pBdr>
          <w:top w:val="single" w:sz="4" w:space="1" w:color="auto"/>
        </w:pBdr>
        <w:spacing w:after="240"/>
        <w:jc w:val="both"/>
        <w:rPr>
          <w:sz w:val="16"/>
          <w:szCs w:val="16"/>
        </w:rPr>
      </w:pPr>
      <w:r w:rsidRPr="00EB4B31">
        <w:rPr>
          <w:sz w:val="16"/>
          <w:szCs w:val="16"/>
        </w:rPr>
        <w:t>(фамилия, имя, отчество (при наличии)</w:t>
      </w:r>
    </w:p>
    <w:p w:rsidR="00EB4B31" w:rsidRPr="00EB4B31" w:rsidRDefault="00EB4B31" w:rsidP="00EB4B31">
      <w:pPr>
        <w:jc w:val="both"/>
        <w:rPr>
          <w:sz w:val="16"/>
          <w:szCs w:val="16"/>
        </w:rPr>
      </w:pPr>
      <w:r w:rsidRPr="00EB4B31">
        <w:rPr>
          <w:sz w:val="16"/>
          <w:szCs w:val="16"/>
        </w:rPr>
        <w:t>значатся члены семьи:</w:t>
      </w:r>
    </w:p>
    <w:p w:rsidR="00EB4B31" w:rsidRPr="00EB4B31" w:rsidRDefault="00EB4B31" w:rsidP="00EB4B31">
      <w:pPr>
        <w:tabs>
          <w:tab w:val="right" w:pos="9923"/>
        </w:tabs>
        <w:ind w:left="567"/>
        <w:jc w:val="both"/>
        <w:rPr>
          <w:sz w:val="16"/>
          <w:szCs w:val="16"/>
        </w:rPr>
      </w:pPr>
      <w:r w:rsidRPr="00EB4B31">
        <w:rPr>
          <w:sz w:val="16"/>
          <w:szCs w:val="16"/>
        </w:rPr>
        <w:t>супруг(</w:t>
      </w:r>
      <w:proofErr w:type="gramStart"/>
      <w:r w:rsidRPr="00EB4B31">
        <w:rPr>
          <w:sz w:val="16"/>
          <w:szCs w:val="16"/>
        </w:rPr>
        <w:t xml:space="preserve">а)  </w:t>
      </w:r>
      <w:r w:rsidRPr="00EB4B31">
        <w:rPr>
          <w:sz w:val="16"/>
          <w:szCs w:val="16"/>
        </w:rPr>
        <w:tab/>
      </w:r>
      <w:proofErr w:type="gramEnd"/>
      <w:r w:rsidRPr="00EB4B31">
        <w:rPr>
          <w:sz w:val="16"/>
          <w:szCs w:val="16"/>
        </w:rPr>
        <w:t>,</w:t>
      </w:r>
    </w:p>
    <w:p w:rsidR="00EB4B31" w:rsidRPr="00EB4B31" w:rsidRDefault="00EB4B31" w:rsidP="00EB4B31">
      <w:pPr>
        <w:pBdr>
          <w:top w:val="single" w:sz="4" w:space="1" w:color="auto"/>
        </w:pBdr>
        <w:ind w:left="1633" w:right="113"/>
        <w:jc w:val="both"/>
        <w:rPr>
          <w:sz w:val="16"/>
          <w:szCs w:val="16"/>
        </w:rPr>
      </w:pPr>
      <w:r w:rsidRPr="00EB4B31">
        <w:rPr>
          <w:sz w:val="16"/>
          <w:szCs w:val="16"/>
        </w:rPr>
        <w:t>(фамилия, имя, отчество (при наличии)</w:t>
      </w:r>
    </w:p>
    <w:p w:rsidR="00EB4B31" w:rsidRPr="00EB4B31" w:rsidRDefault="00EB4B31" w:rsidP="00EB4B31">
      <w:pPr>
        <w:tabs>
          <w:tab w:val="right" w:pos="9923"/>
        </w:tabs>
        <w:jc w:val="both"/>
        <w:rPr>
          <w:sz w:val="16"/>
          <w:szCs w:val="16"/>
        </w:rPr>
      </w:pPr>
      <w:r w:rsidRPr="00EB4B31">
        <w:rPr>
          <w:sz w:val="16"/>
          <w:szCs w:val="16"/>
        </w:rPr>
        <w:t>проживающий(</w:t>
      </w:r>
      <w:proofErr w:type="spellStart"/>
      <w:proofErr w:type="gramStart"/>
      <w:r w:rsidRPr="00EB4B31">
        <w:rPr>
          <w:sz w:val="16"/>
          <w:szCs w:val="16"/>
        </w:rPr>
        <w:t>ая</w:t>
      </w:r>
      <w:proofErr w:type="spellEnd"/>
      <w:r w:rsidRPr="00EB4B31">
        <w:rPr>
          <w:sz w:val="16"/>
          <w:szCs w:val="16"/>
        </w:rPr>
        <w:t xml:space="preserve">)  </w:t>
      </w:r>
      <w:r w:rsidRPr="00EB4B31">
        <w:rPr>
          <w:sz w:val="16"/>
          <w:szCs w:val="16"/>
        </w:rPr>
        <w:tab/>
      </w:r>
      <w:proofErr w:type="gramEnd"/>
      <w:r w:rsidRPr="00EB4B31">
        <w:rPr>
          <w:sz w:val="16"/>
          <w:szCs w:val="16"/>
        </w:rPr>
        <w:t>;</w:t>
      </w:r>
    </w:p>
    <w:p w:rsidR="00EB4B31" w:rsidRPr="00EB4B31" w:rsidRDefault="00EB4B31" w:rsidP="00EB4B31">
      <w:pPr>
        <w:pBdr>
          <w:top w:val="single" w:sz="4" w:space="1" w:color="auto"/>
        </w:pBdr>
        <w:ind w:left="1985" w:right="113"/>
        <w:jc w:val="both"/>
        <w:rPr>
          <w:sz w:val="16"/>
          <w:szCs w:val="16"/>
        </w:rPr>
      </w:pPr>
      <w:r w:rsidRPr="00EB4B31">
        <w:rPr>
          <w:sz w:val="16"/>
          <w:szCs w:val="16"/>
        </w:rPr>
        <w:t>(полный почтовый адрес)</w:t>
      </w:r>
    </w:p>
    <w:p w:rsidR="00EB4B31" w:rsidRPr="00EB4B31" w:rsidRDefault="00EB4B31" w:rsidP="00EB4B31">
      <w:pPr>
        <w:tabs>
          <w:tab w:val="right" w:pos="9923"/>
        </w:tabs>
        <w:ind w:left="567"/>
        <w:jc w:val="both"/>
        <w:rPr>
          <w:sz w:val="16"/>
          <w:szCs w:val="16"/>
        </w:rPr>
      </w:pPr>
      <w:proofErr w:type="gramStart"/>
      <w:r w:rsidRPr="00EB4B31">
        <w:rPr>
          <w:sz w:val="16"/>
          <w:szCs w:val="16"/>
        </w:rPr>
        <w:t xml:space="preserve">дети  </w:t>
      </w:r>
      <w:r w:rsidRPr="00EB4B31">
        <w:rPr>
          <w:sz w:val="16"/>
          <w:szCs w:val="16"/>
        </w:rPr>
        <w:tab/>
      </w:r>
      <w:proofErr w:type="gramEnd"/>
      <w:r w:rsidRPr="00EB4B31">
        <w:rPr>
          <w:sz w:val="16"/>
          <w:szCs w:val="16"/>
        </w:rPr>
        <w:t>,</w:t>
      </w:r>
    </w:p>
    <w:p w:rsidR="00EB4B31" w:rsidRPr="00EB4B31" w:rsidRDefault="00EB4B31" w:rsidP="00EB4B31">
      <w:pPr>
        <w:pBdr>
          <w:top w:val="single" w:sz="4" w:space="1" w:color="auto"/>
        </w:pBdr>
        <w:ind w:left="1134" w:right="113"/>
        <w:jc w:val="both"/>
        <w:rPr>
          <w:sz w:val="16"/>
          <w:szCs w:val="16"/>
        </w:rPr>
      </w:pPr>
      <w:r w:rsidRPr="00EB4B31">
        <w:rPr>
          <w:sz w:val="16"/>
          <w:szCs w:val="16"/>
        </w:rPr>
        <w:t>(фамилия, имя, отчество (при наличии), даты рождения)</w:t>
      </w:r>
    </w:p>
    <w:p w:rsidR="00EB4B31" w:rsidRPr="00EB4B31" w:rsidRDefault="00EB4B31" w:rsidP="00EB4B31">
      <w:pPr>
        <w:tabs>
          <w:tab w:val="right" w:pos="9923"/>
        </w:tabs>
        <w:jc w:val="both"/>
        <w:rPr>
          <w:sz w:val="16"/>
          <w:szCs w:val="16"/>
        </w:rPr>
      </w:pPr>
      <w:proofErr w:type="gramStart"/>
      <w:r w:rsidRPr="00EB4B31">
        <w:rPr>
          <w:sz w:val="16"/>
          <w:szCs w:val="16"/>
        </w:rPr>
        <w:t xml:space="preserve">проживающие  </w:t>
      </w:r>
      <w:r w:rsidRPr="00EB4B31">
        <w:rPr>
          <w:sz w:val="16"/>
          <w:szCs w:val="16"/>
        </w:rPr>
        <w:tab/>
      </w:r>
      <w:proofErr w:type="gramEnd"/>
      <w:r w:rsidRPr="00EB4B31">
        <w:rPr>
          <w:sz w:val="16"/>
          <w:szCs w:val="16"/>
        </w:rPr>
        <w:t>;</w:t>
      </w:r>
    </w:p>
    <w:p w:rsidR="00EB4B31" w:rsidRPr="00EB4B31" w:rsidRDefault="00EB4B31" w:rsidP="00EB4B31">
      <w:pPr>
        <w:pBdr>
          <w:top w:val="single" w:sz="4" w:space="1" w:color="auto"/>
        </w:pBdr>
        <w:ind w:left="1588" w:right="113"/>
        <w:jc w:val="both"/>
        <w:rPr>
          <w:sz w:val="16"/>
          <w:szCs w:val="16"/>
        </w:rPr>
      </w:pPr>
      <w:r w:rsidRPr="00EB4B31">
        <w:rPr>
          <w:sz w:val="16"/>
          <w:szCs w:val="16"/>
        </w:rPr>
        <w:t>(полный почтовый адрес)</w:t>
      </w:r>
    </w:p>
    <w:p w:rsidR="00EB4B31" w:rsidRPr="00EB4B31" w:rsidRDefault="00EB4B31" w:rsidP="00EB4B31">
      <w:pPr>
        <w:tabs>
          <w:tab w:val="right" w:pos="9923"/>
        </w:tabs>
        <w:ind w:left="567"/>
        <w:jc w:val="both"/>
        <w:rPr>
          <w:sz w:val="16"/>
          <w:szCs w:val="16"/>
        </w:rPr>
      </w:pPr>
      <w:proofErr w:type="gramStart"/>
      <w:r w:rsidRPr="00EB4B31">
        <w:rPr>
          <w:sz w:val="16"/>
          <w:szCs w:val="16"/>
        </w:rPr>
        <w:t xml:space="preserve">мать  </w:t>
      </w:r>
      <w:r w:rsidRPr="00EB4B31">
        <w:rPr>
          <w:sz w:val="16"/>
          <w:szCs w:val="16"/>
        </w:rPr>
        <w:tab/>
      </w:r>
      <w:proofErr w:type="gramEnd"/>
      <w:r w:rsidRPr="00EB4B31">
        <w:rPr>
          <w:sz w:val="16"/>
          <w:szCs w:val="16"/>
        </w:rPr>
        <w:t>,</w:t>
      </w:r>
    </w:p>
    <w:p w:rsidR="00EB4B31" w:rsidRPr="00EB4B31" w:rsidRDefault="00EB4B31" w:rsidP="00EB4B31">
      <w:pPr>
        <w:pBdr>
          <w:top w:val="single" w:sz="4" w:space="1" w:color="auto"/>
        </w:pBdr>
        <w:ind w:left="1151" w:right="113"/>
        <w:jc w:val="both"/>
        <w:rPr>
          <w:sz w:val="16"/>
          <w:szCs w:val="16"/>
        </w:rPr>
      </w:pPr>
      <w:r w:rsidRPr="00EB4B31">
        <w:rPr>
          <w:sz w:val="16"/>
          <w:szCs w:val="16"/>
        </w:rPr>
        <w:t>(фамилия, имя, отчество (при наличии)</w:t>
      </w:r>
    </w:p>
    <w:p w:rsidR="00EB4B31" w:rsidRPr="00EB4B31" w:rsidRDefault="00EB4B31" w:rsidP="00EB4B31">
      <w:pPr>
        <w:tabs>
          <w:tab w:val="right" w:pos="9923"/>
        </w:tabs>
        <w:jc w:val="both"/>
        <w:rPr>
          <w:sz w:val="16"/>
          <w:szCs w:val="16"/>
        </w:rPr>
      </w:pPr>
      <w:proofErr w:type="gramStart"/>
      <w:r w:rsidRPr="00EB4B31">
        <w:rPr>
          <w:sz w:val="16"/>
          <w:szCs w:val="16"/>
        </w:rPr>
        <w:t xml:space="preserve">проживающая  </w:t>
      </w:r>
      <w:r w:rsidRPr="00EB4B31">
        <w:rPr>
          <w:sz w:val="16"/>
          <w:szCs w:val="16"/>
        </w:rPr>
        <w:tab/>
      </w:r>
      <w:proofErr w:type="gramEnd"/>
      <w:r w:rsidRPr="00EB4B31">
        <w:rPr>
          <w:sz w:val="16"/>
          <w:szCs w:val="16"/>
        </w:rPr>
        <w:t>;</w:t>
      </w:r>
    </w:p>
    <w:p w:rsidR="00EB4B31" w:rsidRPr="00EB4B31" w:rsidRDefault="00EB4B31" w:rsidP="00EB4B31">
      <w:pPr>
        <w:pBdr>
          <w:top w:val="single" w:sz="4" w:space="1" w:color="auto"/>
        </w:pBdr>
        <w:ind w:left="1571" w:right="113"/>
        <w:jc w:val="both"/>
        <w:rPr>
          <w:sz w:val="16"/>
          <w:szCs w:val="16"/>
        </w:rPr>
      </w:pPr>
      <w:r w:rsidRPr="00EB4B31">
        <w:rPr>
          <w:sz w:val="16"/>
          <w:szCs w:val="16"/>
        </w:rPr>
        <w:t>(полный почтовый адрес)</w:t>
      </w:r>
    </w:p>
    <w:p w:rsidR="00EB4B31" w:rsidRPr="00EB4B31" w:rsidRDefault="00EB4B31" w:rsidP="00EB4B31">
      <w:pPr>
        <w:tabs>
          <w:tab w:val="right" w:pos="9923"/>
        </w:tabs>
        <w:ind w:left="567"/>
        <w:jc w:val="both"/>
        <w:rPr>
          <w:sz w:val="16"/>
          <w:szCs w:val="16"/>
        </w:rPr>
      </w:pPr>
      <w:proofErr w:type="gramStart"/>
      <w:r w:rsidRPr="00EB4B31">
        <w:rPr>
          <w:sz w:val="16"/>
          <w:szCs w:val="16"/>
        </w:rPr>
        <w:t xml:space="preserve">отец  </w:t>
      </w:r>
      <w:r w:rsidRPr="00EB4B31">
        <w:rPr>
          <w:sz w:val="16"/>
          <w:szCs w:val="16"/>
        </w:rPr>
        <w:tab/>
      </w:r>
      <w:proofErr w:type="gramEnd"/>
      <w:r w:rsidRPr="00EB4B31">
        <w:rPr>
          <w:sz w:val="16"/>
          <w:szCs w:val="16"/>
        </w:rPr>
        <w:t>,</w:t>
      </w:r>
    </w:p>
    <w:p w:rsidR="00EB4B31" w:rsidRPr="00EB4B31" w:rsidRDefault="00EB4B31" w:rsidP="00EB4B31">
      <w:pPr>
        <w:pBdr>
          <w:top w:val="single" w:sz="4" w:space="1" w:color="auto"/>
        </w:pBdr>
        <w:ind w:left="1140" w:right="113"/>
        <w:jc w:val="both"/>
        <w:rPr>
          <w:sz w:val="16"/>
          <w:szCs w:val="16"/>
        </w:rPr>
      </w:pPr>
      <w:r w:rsidRPr="00EB4B31">
        <w:rPr>
          <w:sz w:val="16"/>
          <w:szCs w:val="16"/>
        </w:rPr>
        <w:t>(фамилия, имя, отчество (при наличии)</w:t>
      </w:r>
    </w:p>
    <w:p w:rsidR="00EB4B31" w:rsidRPr="00EB4B31" w:rsidRDefault="00EB4B31" w:rsidP="00EB4B31">
      <w:pPr>
        <w:jc w:val="both"/>
        <w:rPr>
          <w:sz w:val="16"/>
          <w:szCs w:val="16"/>
        </w:rPr>
      </w:pPr>
      <w:r w:rsidRPr="00EB4B31">
        <w:rPr>
          <w:sz w:val="16"/>
          <w:szCs w:val="16"/>
        </w:rPr>
        <w:t xml:space="preserve">проживающий  </w:t>
      </w:r>
    </w:p>
    <w:p w:rsidR="00EB4B31" w:rsidRPr="00EB4B31" w:rsidRDefault="00EB4B31" w:rsidP="00EB4B31">
      <w:pPr>
        <w:pBdr>
          <w:top w:val="single" w:sz="4" w:space="1" w:color="auto"/>
        </w:pBdr>
        <w:spacing w:after="240"/>
        <w:ind w:left="1616"/>
        <w:jc w:val="both"/>
        <w:rPr>
          <w:sz w:val="16"/>
          <w:szCs w:val="16"/>
        </w:rPr>
      </w:pPr>
      <w:r w:rsidRPr="00EB4B31">
        <w:rPr>
          <w:sz w:val="16"/>
          <w:szCs w:val="16"/>
        </w:rPr>
        <w:t>(полный почтовый адрес)</w:t>
      </w:r>
    </w:p>
    <w:p w:rsidR="00EB4B31" w:rsidRPr="00EB4B31" w:rsidRDefault="00EB4B31" w:rsidP="00EB4B31">
      <w:pPr>
        <w:ind w:firstLine="567"/>
        <w:jc w:val="both"/>
        <w:rPr>
          <w:sz w:val="16"/>
          <w:szCs w:val="16"/>
        </w:rPr>
      </w:pPr>
      <w:r w:rsidRPr="00EB4B31">
        <w:rPr>
          <w:sz w:val="16"/>
          <w:szCs w:val="16"/>
        </w:rPr>
        <w:t xml:space="preserve">Имеются иные выгодоприобретатели в соответствии с пунктом 3 ст. 2 Федерального закона № 52-ФЗ:  </w:t>
      </w:r>
    </w:p>
    <w:p w:rsidR="00EB4B31" w:rsidRPr="00EB4B31" w:rsidRDefault="00EB4B31" w:rsidP="00EB4B31">
      <w:pPr>
        <w:pBdr>
          <w:top w:val="single" w:sz="4" w:space="1" w:color="auto"/>
        </w:pBdr>
        <w:ind w:left="1809"/>
        <w:jc w:val="both"/>
        <w:rPr>
          <w:sz w:val="16"/>
          <w:szCs w:val="16"/>
        </w:rPr>
      </w:pPr>
      <w:r w:rsidRPr="00EB4B31">
        <w:rPr>
          <w:sz w:val="16"/>
          <w:szCs w:val="16"/>
        </w:rPr>
        <w:t>(фамилия, имя, отчество (при наличии)</w:t>
      </w:r>
    </w:p>
    <w:p w:rsidR="00EB4B31" w:rsidRPr="00EB4B31" w:rsidRDefault="00EB4B31" w:rsidP="00EB4B31">
      <w:pPr>
        <w:jc w:val="both"/>
        <w:rPr>
          <w:sz w:val="16"/>
          <w:szCs w:val="16"/>
        </w:rPr>
      </w:pPr>
    </w:p>
    <w:p w:rsidR="00EB4B31" w:rsidRPr="00EB4B31" w:rsidRDefault="00EB4B31" w:rsidP="00EB4B31">
      <w:pPr>
        <w:pBdr>
          <w:top w:val="single" w:sz="4" w:space="1" w:color="auto"/>
        </w:pBdr>
        <w:jc w:val="both"/>
        <w:rPr>
          <w:sz w:val="16"/>
          <w:szCs w:val="16"/>
        </w:rPr>
      </w:pPr>
      <w:r w:rsidRPr="00EB4B31">
        <w:rPr>
          <w:sz w:val="16"/>
          <w:szCs w:val="16"/>
        </w:rPr>
        <w:t>(полный почтовый адрес)</w:t>
      </w:r>
    </w:p>
    <w:p w:rsidR="00EB4B31" w:rsidRPr="00EB4B31" w:rsidRDefault="00EB4B31" w:rsidP="00EB4B31">
      <w:pPr>
        <w:jc w:val="both"/>
        <w:rPr>
          <w:sz w:val="16"/>
          <w:szCs w:val="16"/>
        </w:rPr>
      </w:pPr>
    </w:p>
    <w:p w:rsidR="00EB4B31" w:rsidRPr="00EB4B31" w:rsidRDefault="00EB4B31" w:rsidP="00EB4B31">
      <w:pPr>
        <w:pBdr>
          <w:top w:val="single" w:sz="4" w:space="1" w:color="auto"/>
        </w:pBdr>
        <w:spacing w:after="240"/>
        <w:jc w:val="both"/>
        <w:rPr>
          <w:sz w:val="16"/>
          <w:szCs w:val="16"/>
        </w:rPr>
      </w:pPr>
    </w:p>
    <w:p w:rsidR="00EB4B31" w:rsidRPr="00EB4B31" w:rsidRDefault="00EB4B31" w:rsidP="00EB4B31">
      <w:pPr>
        <w:jc w:val="both"/>
        <w:rPr>
          <w:sz w:val="16"/>
          <w:szCs w:val="16"/>
        </w:rPr>
      </w:pPr>
      <w:r w:rsidRPr="00EB4B31">
        <w:rPr>
          <w:sz w:val="16"/>
          <w:szCs w:val="16"/>
        </w:rPr>
        <w:t>Должностное лицо воинской части</w:t>
      </w:r>
      <w:r w:rsidRPr="00EB4B31">
        <w:rPr>
          <w:sz w:val="16"/>
          <w:szCs w:val="16"/>
        </w:rPr>
        <w:br/>
        <w:t>(военного комиссариата)</w:t>
      </w:r>
    </w:p>
    <w:tbl>
      <w:tblPr>
        <w:tblW w:w="998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02"/>
        <w:gridCol w:w="2552"/>
        <w:gridCol w:w="1418"/>
        <w:gridCol w:w="2608"/>
      </w:tblGrid>
      <w:tr w:rsidR="00EB4B31" w:rsidRPr="00EB4B31" w:rsidTr="00F10E9D">
        <w:tc>
          <w:tcPr>
            <w:tcW w:w="340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EB4B31" w:rsidRPr="00EB4B31" w:rsidRDefault="00EB4B31" w:rsidP="00EB4B3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EB4B31" w:rsidRPr="00EB4B31" w:rsidRDefault="00EB4B31" w:rsidP="00EB4B3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EB4B31" w:rsidRPr="00EB4B31" w:rsidRDefault="00EB4B31" w:rsidP="00EB4B3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EB4B31" w:rsidRPr="00EB4B31" w:rsidRDefault="00EB4B31" w:rsidP="00EB4B31">
            <w:pPr>
              <w:jc w:val="both"/>
              <w:rPr>
                <w:sz w:val="16"/>
                <w:szCs w:val="16"/>
              </w:rPr>
            </w:pPr>
          </w:p>
        </w:tc>
      </w:tr>
      <w:tr w:rsidR="00EB4B31" w:rsidRPr="00EB4B31" w:rsidTr="00F10E9D">
        <w:tc>
          <w:tcPr>
            <w:tcW w:w="340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B4B31" w:rsidRPr="00EB4B31" w:rsidRDefault="00EB4B31" w:rsidP="00EB4B31">
            <w:pPr>
              <w:jc w:val="both"/>
              <w:rPr>
                <w:sz w:val="16"/>
                <w:szCs w:val="16"/>
              </w:rPr>
            </w:pPr>
            <w:r w:rsidRPr="00EB4B31">
              <w:rPr>
                <w:sz w:val="16"/>
                <w:szCs w:val="16"/>
              </w:rPr>
              <w:t>М.П.</w:t>
            </w:r>
          </w:p>
        </w:tc>
        <w:tc>
          <w:tcPr>
            <w:tcW w:w="6577" w:type="dxa"/>
            <w:gridSpan w:val="3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B4B31" w:rsidRPr="00EB4B31" w:rsidRDefault="00EB4B31" w:rsidP="00EB4B31">
            <w:pPr>
              <w:jc w:val="both"/>
              <w:rPr>
                <w:sz w:val="16"/>
                <w:szCs w:val="16"/>
              </w:rPr>
            </w:pPr>
            <w:r w:rsidRPr="00EB4B31">
              <w:rPr>
                <w:sz w:val="16"/>
                <w:szCs w:val="16"/>
              </w:rPr>
              <w:t>(должность, подпись, инициал имени, фамилия)</w:t>
            </w:r>
          </w:p>
        </w:tc>
      </w:tr>
    </w:tbl>
    <w:p w:rsidR="00EB4B31" w:rsidRPr="00EB4B31" w:rsidRDefault="00EB4B31" w:rsidP="00EB4B31">
      <w:pPr>
        <w:jc w:val="both"/>
        <w:rPr>
          <w:sz w:val="16"/>
          <w:szCs w:val="16"/>
        </w:rPr>
      </w:pPr>
    </w:p>
    <w:p w:rsidR="00EB4B31" w:rsidRPr="00EB4B31" w:rsidRDefault="00EB4B31" w:rsidP="00EB4B31">
      <w:pPr>
        <w:jc w:val="both"/>
        <w:rPr>
          <w:sz w:val="16"/>
          <w:szCs w:val="16"/>
        </w:rPr>
      </w:pPr>
    </w:p>
    <w:p w:rsidR="00EB4B31" w:rsidRPr="00EB4B31" w:rsidRDefault="00EB4B31" w:rsidP="00EB4B31">
      <w:pPr>
        <w:ind w:left="3969"/>
        <w:jc w:val="both"/>
        <w:rPr>
          <w:b/>
          <w:sz w:val="16"/>
          <w:szCs w:val="16"/>
        </w:rPr>
      </w:pPr>
    </w:p>
    <w:p w:rsidR="00EB4B31" w:rsidRPr="00EB4B31" w:rsidRDefault="00EB4B31" w:rsidP="00EB4B31">
      <w:pPr>
        <w:ind w:left="3969"/>
        <w:jc w:val="both"/>
        <w:rPr>
          <w:b/>
          <w:sz w:val="16"/>
          <w:szCs w:val="16"/>
        </w:rPr>
      </w:pPr>
    </w:p>
    <w:p w:rsidR="00EB4B31" w:rsidRPr="00EB4B31" w:rsidRDefault="00EB4B31" w:rsidP="00EB4B31">
      <w:pPr>
        <w:ind w:left="3969"/>
        <w:jc w:val="both"/>
        <w:rPr>
          <w:b/>
          <w:sz w:val="16"/>
          <w:szCs w:val="16"/>
        </w:rPr>
      </w:pPr>
    </w:p>
    <w:p w:rsidR="00EB4B31" w:rsidRPr="00EB4B31" w:rsidRDefault="00EB4B31" w:rsidP="00EB4B31">
      <w:pPr>
        <w:ind w:left="3969"/>
        <w:jc w:val="both"/>
        <w:rPr>
          <w:b/>
          <w:sz w:val="16"/>
          <w:szCs w:val="16"/>
        </w:rPr>
      </w:pPr>
    </w:p>
    <w:p w:rsidR="00EB4B31" w:rsidRPr="00EB4B31" w:rsidRDefault="00EB4B31" w:rsidP="00EB4B31">
      <w:pPr>
        <w:ind w:left="3969"/>
        <w:jc w:val="both"/>
        <w:rPr>
          <w:b/>
          <w:sz w:val="16"/>
          <w:szCs w:val="16"/>
        </w:rPr>
      </w:pPr>
    </w:p>
    <w:p w:rsidR="00EB4B31" w:rsidRPr="00EB4B31" w:rsidRDefault="00EB4B31" w:rsidP="00EB4B31">
      <w:pPr>
        <w:ind w:left="3969"/>
        <w:jc w:val="both"/>
        <w:rPr>
          <w:b/>
          <w:sz w:val="16"/>
          <w:szCs w:val="16"/>
        </w:rPr>
      </w:pPr>
    </w:p>
    <w:p w:rsidR="00EB4B31" w:rsidRPr="00EB4B31" w:rsidRDefault="00EB4B31" w:rsidP="00EB4B31">
      <w:pPr>
        <w:ind w:left="3969"/>
        <w:jc w:val="both"/>
        <w:rPr>
          <w:b/>
          <w:sz w:val="16"/>
          <w:szCs w:val="16"/>
        </w:rPr>
      </w:pPr>
    </w:p>
    <w:p w:rsidR="00EB4B31" w:rsidRPr="00EB4B31" w:rsidRDefault="00EB4B31" w:rsidP="00EB4B31">
      <w:pPr>
        <w:ind w:left="3969"/>
        <w:jc w:val="both"/>
        <w:rPr>
          <w:b/>
          <w:sz w:val="16"/>
          <w:szCs w:val="16"/>
        </w:rPr>
      </w:pPr>
    </w:p>
    <w:p w:rsidR="00EB4B31" w:rsidRPr="00EB4B31" w:rsidRDefault="00EB4B31" w:rsidP="00EB4B31">
      <w:pPr>
        <w:ind w:left="3969"/>
        <w:jc w:val="both"/>
        <w:rPr>
          <w:b/>
          <w:sz w:val="16"/>
          <w:szCs w:val="16"/>
        </w:rPr>
      </w:pPr>
    </w:p>
    <w:p w:rsidR="00EB4B31" w:rsidRPr="00EB4B31" w:rsidRDefault="00EB4B31" w:rsidP="00EB4B31">
      <w:pPr>
        <w:ind w:left="3969"/>
        <w:jc w:val="both"/>
        <w:rPr>
          <w:b/>
          <w:sz w:val="16"/>
          <w:szCs w:val="16"/>
        </w:rPr>
      </w:pPr>
    </w:p>
    <w:p w:rsidR="00EB4B31" w:rsidRPr="00EB4B31" w:rsidRDefault="00EB4B31" w:rsidP="00EB4B31">
      <w:pPr>
        <w:ind w:left="3969"/>
        <w:jc w:val="both"/>
        <w:rPr>
          <w:b/>
          <w:sz w:val="16"/>
          <w:szCs w:val="16"/>
        </w:rPr>
      </w:pPr>
    </w:p>
    <w:p w:rsidR="00EB4B31" w:rsidRPr="00EB4B31" w:rsidRDefault="00EB4B31" w:rsidP="00EB4B31">
      <w:pPr>
        <w:ind w:left="3969"/>
        <w:jc w:val="both"/>
        <w:rPr>
          <w:b/>
          <w:sz w:val="16"/>
          <w:szCs w:val="16"/>
        </w:rPr>
      </w:pPr>
    </w:p>
    <w:p w:rsidR="00EB4B31" w:rsidRPr="00EB4B31" w:rsidRDefault="00EB4B31" w:rsidP="00EB4B31">
      <w:pPr>
        <w:ind w:left="3969"/>
        <w:jc w:val="both"/>
        <w:rPr>
          <w:b/>
          <w:sz w:val="16"/>
          <w:szCs w:val="16"/>
        </w:rPr>
      </w:pPr>
    </w:p>
    <w:p w:rsidR="00EB4B31" w:rsidRPr="00EB4B31" w:rsidRDefault="00EB4B31" w:rsidP="00EB4B31">
      <w:pPr>
        <w:ind w:left="3969"/>
        <w:jc w:val="both"/>
        <w:rPr>
          <w:b/>
          <w:sz w:val="16"/>
          <w:szCs w:val="16"/>
        </w:rPr>
      </w:pPr>
    </w:p>
    <w:p w:rsidR="00EB4B31" w:rsidRPr="00EB4B31" w:rsidRDefault="00EB4B31" w:rsidP="00EB4B31">
      <w:pPr>
        <w:ind w:left="3969"/>
        <w:jc w:val="both"/>
        <w:rPr>
          <w:b/>
          <w:sz w:val="16"/>
          <w:szCs w:val="16"/>
        </w:rPr>
      </w:pPr>
    </w:p>
    <w:p w:rsidR="00EB4B31" w:rsidRPr="00EB4B31" w:rsidRDefault="00EB4B31" w:rsidP="00EB4B31">
      <w:pPr>
        <w:ind w:left="3969"/>
        <w:jc w:val="both"/>
        <w:rPr>
          <w:b/>
          <w:sz w:val="16"/>
          <w:szCs w:val="16"/>
        </w:rPr>
      </w:pPr>
    </w:p>
    <w:p w:rsidR="00EB4B31" w:rsidRPr="00EB4B31" w:rsidRDefault="00EB4B31" w:rsidP="00EB4B31">
      <w:pPr>
        <w:ind w:left="3969"/>
        <w:jc w:val="both"/>
        <w:rPr>
          <w:b/>
          <w:sz w:val="16"/>
          <w:szCs w:val="16"/>
        </w:rPr>
      </w:pPr>
    </w:p>
    <w:p w:rsidR="00EB4B31" w:rsidRPr="00EB4B31" w:rsidRDefault="00EB4B31" w:rsidP="00EB4B31">
      <w:pPr>
        <w:ind w:left="3969"/>
        <w:jc w:val="both"/>
        <w:rPr>
          <w:b/>
          <w:sz w:val="16"/>
          <w:szCs w:val="16"/>
        </w:rPr>
      </w:pPr>
    </w:p>
    <w:p w:rsidR="00EB4B31" w:rsidRPr="00EB4B31" w:rsidRDefault="00EB4B31" w:rsidP="00EB4B31">
      <w:pPr>
        <w:ind w:left="3969"/>
        <w:jc w:val="both"/>
        <w:rPr>
          <w:b/>
          <w:sz w:val="16"/>
          <w:szCs w:val="16"/>
        </w:rPr>
      </w:pPr>
    </w:p>
    <w:p w:rsidR="00EB4B31" w:rsidRPr="00EB4B31" w:rsidRDefault="00EB4B31" w:rsidP="00EB4B31">
      <w:pPr>
        <w:ind w:left="3969"/>
        <w:jc w:val="both"/>
        <w:rPr>
          <w:b/>
          <w:sz w:val="16"/>
          <w:szCs w:val="16"/>
        </w:rPr>
      </w:pPr>
    </w:p>
    <w:bookmarkEnd w:id="3"/>
    <w:p w:rsidR="00EB4B31" w:rsidRPr="00EB4B31" w:rsidRDefault="00EB4B31" w:rsidP="00EB4B31">
      <w:pPr>
        <w:ind w:left="4820"/>
        <w:jc w:val="both"/>
        <w:rPr>
          <w:b/>
          <w:sz w:val="16"/>
          <w:szCs w:val="16"/>
        </w:rPr>
      </w:pPr>
    </w:p>
    <w:p w:rsidR="00EB4B31" w:rsidRPr="00EB4B31" w:rsidRDefault="00EB4B31" w:rsidP="00EB4B31">
      <w:pPr>
        <w:ind w:left="4820"/>
        <w:jc w:val="both"/>
        <w:rPr>
          <w:b/>
          <w:sz w:val="16"/>
          <w:szCs w:val="16"/>
        </w:rPr>
      </w:pPr>
    </w:p>
    <w:p w:rsidR="00EB4B31" w:rsidRPr="00EB4B31" w:rsidRDefault="00EB4B31" w:rsidP="00EB4B31">
      <w:pPr>
        <w:ind w:left="4820"/>
        <w:jc w:val="both"/>
        <w:rPr>
          <w:b/>
          <w:sz w:val="16"/>
          <w:szCs w:val="16"/>
        </w:rPr>
      </w:pPr>
    </w:p>
    <w:p w:rsidR="00EB4B31" w:rsidRPr="00EB4B31" w:rsidRDefault="00EB4B31" w:rsidP="00EB4B31">
      <w:pPr>
        <w:ind w:left="4820"/>
        <w:jc w:val="both"/>
        <w:rPr>
          <w:b/>
          <w:sz w:val="16"/>
          <w:szCs w:val="16"/>
        </w:rPr>
      </w:pPr>
    </w:p>
    <w:p w:rsidR="00EB4B31" w:rsidRPr="00EB4B31" w:rsidRDefault="00EB4B31" w:rsidP="00EB4B31">
      <w:pPr>
        <w:ind w:left="4820"/>
        <w:jc w:val="both"/>
        <w:rPr>
          <w:b/>
          <w:sz w:val="16"/>
          <w:szCs w:val="16"/>
        </w:rPr>
      </w:pPr>
    </w:p>
    <w:p w:rsidR="00EB4B31" w:rsidRPr="00EB4B31" w:rsidRDefault="00EB4B31" w:rsidP="00EB4B31">
      <w:pPr>
        <w:ind w:left="4820"/>
        <w:jc w:val="both"/>
        <w:rPr>
          <w:b/>
          <w:sz w:val="16"/>
          <w:szCs w:val="16"/>
        </w:rPr>
      </w:pPr>
    </w:p>
    <w:p w:rsidR="00EB4B31" w:rsidRPr="00EB4B31" w:rsidRDefault="00EB4B31" w:rsidP="00EB4B31">
      <w:pPr>
        <w:ind w:left="4820"/>
        <w:jc w:val="both"/>
        <w:rPr>
          <w:b/>
          <w:sz w:val="16"/>
          <w:szCs w:val="16"/>
        </w:rPr>
      </w:pPr>
    </w:p>
    <w:p w:rsidR="00EB4B31" w:rsidRPr="00EB4B31" w:rsidRDefault="00EB4B31" w:rsidP="00EB4B31">
      <w:pPr>
        <w:ind w:left="4820"/>
        <w:jc w:val="both"/>
        <w:rPr>
          <w:bCs/>
          <w:sz w:val="16"/>
          <w:szCs w:val="16"/>
        </w:rPr>
      </w:pPr>
    </w:p>
    <w:p w:rsidR="00EB4B31" w:rsidRPr="00EB4B31" w:rsidRDefault="00EB4B31" w:rsidP="00EB4B31">
      <w:pPr>
        <w:pStyle w:val="ConsPlusNormal"/>
        <w:jc w:val="right"/>
        <w:outlineLvl w:val="0"/>
        <w:rPr>
          <w:rFonts w:ascii="Times New Roman" w:hAnsi="Times New Roman" w:cs="Times New Roman"/>
          <w:sz w:val="16"/>
          <w:szCs w:val="16"/>
        </w:rPr>
      </w:pPr>
      <w:r w:rsidRPr="00EB4B31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Приложение N 5</w:t>
      </w:r>
    </w:p>
    <w:p w:rsidR="00EB4B31" w:rsidRPr="00EB4B31" w:rsidRDefault="00EB4B31" w:rsidP="00EB4B31">
      <w:pPr>
        <w:pStyle w:val="ConsPlusNormal"/>
        <w:jc w:val="right"/>
        <w:rPr>
          <w:rFonts w:ascii="Times New Roman" w:hAnsi="Times New Roman" w:cs="Times New Roman"/>
          <w:sz w:val="16"/>
          <w:szCs w:val="16"/>
        </w:rPr>
      </w:pPr>
      <w:r w:rsidRPr="00EB4B31">
        <w:rPr>
          <w:rFonts w:ascii="Times New Roman" w:hAnsi="Times New Roman" w:cs="Times New Roman"/>
          <w:sz w:val="16"/>
          <w:szCs w:val="16"/>
        </w:rPr>
        <w:t>к приказу Министра обороны</w:t>
      </w:r>
    </w:p>
    <w:p w:rsidR="00EB4B31" w:rsidRPr="00EB4B31" w:rsidRDefault="00EB4B31" w:rsidP="00EB4B31">
      <w:pPr>
        <w:pStyle w:val="ConsPlusNormal"/>
        <w:jc w:val="right"/>
        <w:rPr>
          <w:rFonts w:ascii="Times New Roman" w:hAnsi="Times New Roman" w:cs="Times New Roman"/>
          <w:sz w:val="16"/>
          <w:szCs w:val="16"/>
        </w:rPr>
      </w:pPr>
      <w:r w:rsidRPr="00EB4B31">
        <w:rPr>
          <w:rFonts w:ascii="Times New Roman" w:hAnsi="Times New Roman" w:cs="Times New Roman"/>
          <w:sz w:val="16"/>
          <w:szCs w:val="16"/>
        </w:rPr>
        <w:t>Российской Федерации</w:t>
      </w:r>
    </w:p>
    <w:p w:rsidR="00EB4B31" w:rsidRPr="00EB4B31" w:rsidRDefault="00EB4B31" w:rsidP="00EB4B31">
      <w:pPr>
        <w:pStyle w:val="ConsPlusNormal"/>
        <w:jc w:val="right"/>
        <w:rPr>
          <w:rFonts w:ascii="Times New Roman" w:hAnsi="Times New Roman" w:cs="Times New Roman"/>
          <w:sz w:val="16"/>
          <w:szCs w:val="16"/>
        </w:rPr>
      </w:pPr>
      <w:r w:rsidRPr="00EB4B31">
        <w:rPr>
          <w:rFonts w:ascii="Times New Roman" w:hAnsi="Times New Roman" w:cs="Times New Roman"/>
          <w:sz w:val="16"/>
          <w:szCs w:val="16"/>
        </w:rPr>
        <w:t>от 8 декабря 2022 г. N 755</w:t>
      </w:r>
    </w:p>
    <w:p w:rsidR="00EB4B31" w:rsidRPr="00EB4B31" w:rsidRDefault="00EB4B31" w:rsidP="00EB4B31">
      <w:pPr>
        <w:pStyle w:val="ConsPlusNormal"/>
        <w:jc w:val="right"/>
        <w:rPr>
          <w:rFonts w:ascii="Times New Roman" w:hAnsi="Times New Roman" w:cs="Times New Roman"/>
          <w:sz w:val="16"/>
          <w:szCs w:val="16"/>
        </w:rPr>
      </w:pPr>
    </w:p>
    <w:p w:rsidR="00EB4B31" w:rsidRPr="00EB4B31" w:rsidRDefault="00EB4B31" w:rsidP="00EB4B31">
      <w:pPr>
        <w:pStyle w:val="ConsPlusNormal"/>
        <w:jc w:val="right"/>
        <w:rPr>
          <w:rFonts w:ascii="Times New Roman" w:hAnsi="Times New Roman" w:cs="Times New Roman"/>
          <w:sz w:val="16"/>
          <w:szCs w:val="16"/>
        </w:rPr>
      </w:pPr>
      <w:r w:rsidRPr="00EB4B31">
        <w:rPr>
          <w:rFonts w:ascii="Times New Roman" w:hAnsi="Times New Roman" w:cs="Times New Roman"/>
          <w:sz w:val="16"/>
          <w:szCs w:val="16"/>
        </w:rPr>
        <w:t>Форма</w:t>
      </w:r>
    </w:p>
    <w:p w:rsidR="00EB4B31" w:rsidRPr="00EB4B31" w:rsidRDefault="00EB4B31" w:rsidP="00EB4B31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:rsidR="00EB4B31" w:rsidRPr="00EB4B31" w:rsidRDefault="00EB4B31" w:rsidP="00EB4B3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B4B31">
        <w:rPr>
          <w:rFonts w:ascii="Times New Roman" w:hAnsi="Times New Roman" w:cs="Times New Roman"/>
          <w:sz w:val="16"/>
          <w:szCs w:val="16"/>
        </w:rPr>
        <w:t>Угловой штамп</w:t>
      </w:r>
    </w:p>
    <w:p w:rsidR="00EB4B31" w:rsidRPr="00EB4B31" w:rsidRDefault="00EB4B31" w:rsidP="00EB4B3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B4B31">
        <w:rPr>
          <w:rFonts w:ascii="Times New Roman" w:hAnsi="Times New Roman" w:cs="Times New Roman"/>
          <w:sz w:val="16"/>
          <w:szCs w:val="16"/>
        </w:rPr>
        <w:t>воинской части</w:t>
      </w:r>
    </w:p>
    <w:p w:rsidR="00EB4B31" w:rsidRPr="00EB4B31" w:rsidRDefault="00EB4B31" w:rsidP="00EB4B3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B4B31">
        <w:rPr>
          <w:rFonts w:ascii="Times New Roman" w:hAnsi="Times New Roman" w:cs="Times New Roman"/>
          <w:sz w:val="16"/>
          <w:szCs w:val="16"/>
        </w:rPr>
        <w:t>(военного комиссариата)</w:t>
      </w:r>
    </w:p>
    <w:p w:rsidR="00EB4B31" w:rsidRPr="00EB4B31" w:rsidRDefault="00EB4B31" w:rsidP="00EB4B3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EB4B31" w:rsidRPr="00EB4B31" w:rsidRDefault="00EB4B31" w:rsidP="00EB4B31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EB4B31">
        <w:rPr>
          <w:rFonts w:ascii="Times New Roman" w:hAnsi="Times New Roman" w:cs="Times New Roman"/>
          <w:sz w:val="16"/>
          <w:szCs w:val="16"/>
        </w:rPr>
        <w:t>СПРАВКА</w:t>
      </w:r>
    </w:p>
    <w:p w:rsidR="00EB4B31" w:rsidRPr="00EB4B31" w:rsidRDefault="00EB4B31" w:rsidP="00EB4B31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EB4B31">
        <w:rPr>
          <w:rFonts w:ascii="Times New Roman" w:hAnsi="Times New Roman" w:cs="Times New Roman"/>
          <w:sz w:val="16"/>
          <w:szCs w:val="16"/>
        </w:rPr>
        <w:t>об обстоятельствах наступления страхового случая в связи</w:t>
      </w:r>
    </w:p>
    <w:p w:rsidR="00EB4B31" w:rsidRPr="00EB4B31" w:rsidRDefault="00EB4B31" w:rsidP="00EB4B31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EB4B31">
        <w:rPr>
          <w:rFonts w:ascii="Times New Roman" w:hAnsi="Times New Roman" w:cs="Times New Roman"/>
          <w:sz w:val="16"/>
          <w:szCs w:val="16"/>
        </w:rPr>
        <w:t>с гибелью (смертью) застрахованного лица (военнослужащего)</w:t>
      </w:r>
    </w:p>
    <w:p w:rsidR="00EB4B31" w:rsidRPr="00EB4B31" w:rsidRDefault="00EB4B31" w:rsidP="00EB4B31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EB4B31">
        <w:rPr>
          <w:rFonts w:ascii="Times New Roman" w:hAnsi="Times New Roman" w:cs="Times New Roman"/>
          <w:sz w:val="16"/>
          <w:szCs w:val="16"/>
        </w:rPr>
        <w:t>в период прохождения военной службы (военных сборов)</w:t>
      </w:r>
    </w:p>
    <w:p w:rsidR="00EB4B31" w:rsidRPr="00EB4B31" w:rsidRDefault="00EB4B31" w:rsidP="00EB4B31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</w:p>
    <w:p w:rsidR="00EB4B31" w:rsidRPr="00EB4B31" w:rsidRDefault="00EB4B31" w:rsidP="00EB4B3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B4B31">
        <w:rPr>
          <w:rFonts w:ascii="Times New Roman" w:hAnsi="Times New Roman" w:cs="Times New Roman"/>
          <w:sz w:val="16"/>
          <w:szCs w:val="16"/>
        </w:rPr>
        <w:t>N _______                                          "__" ___________ 20__ г.</w:t>
      </w:r>
    </w:p>
    <w:p w:rsidR="00EB4B31" w:rsidRPr="00EB4B31" w:rsidRDefault="00EB4B31" w:rsidP="00EB4B3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EB4B31" w:rsidRPr="00EB4B31" w:rsidRDefault="00EB4B31" w:rsidP="00EB4B3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B4B31">
        <w:rPr>
          <w:rFonts w:ascii="Times New Roman" w:hAnsi="Times New Roman" w:cs="Times New Roman"/>
          <w:sz w:val="16"/>
          <w:szCs w:val="16"/>
        </w:rPr>
        <w:t>__________________________________________________________________________,</w:t>
      </w:r>
    </w:p>
    <w:p w:rsidR="00EB4B31" w:rsidRPr="00EB4B31" w:rsidRDefault="00EB4B31" w:rsidP="00EB4B3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B4B31">
        <w:rPr>
          <w:rFonts w:ascii="Times New Roman" w:hAnsi="Times New Roman" w:cs="Times New Roman"/>
          <w:sz w:val="16"/>
          <w:szCs w:val="16"/>
        </w:rPr>
        <w:t>(воинское звание, фамилия, имя, отчество (при наличии)</w:t>
      </w:r>
    </w:p>
    <w:p w:rsidR="00EB4B31" w:rsidRPr="00EB4B31" w:rsidRDefault="00EB4B31" w:rsidP="00EB4B3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B4B31">
        <w:rPr>
          <w:rFonts w:ascii="Times New Roman" w:hAnsi="Times New Roman" w:cs="Times New Roman"/>
          <w:sz w:val="16"/>
          <w:szCs w:val="16"/>
        </w:rPr>
        <w:t>проходивший военную службу ________________________________ (военные сборы)</w:t>
      </w:r>
    </w:p>
    <w:p w:rsidR="00EB4B31" w:rsidRPr="00EB4B31" w:rsidRDefault="00EB4B31" w:rsidP="00EB4B3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B4B31">
        <w:rPr>
          <w:rFonts w:ascii="Times New Roman" w:hAnsi="Times New Roman" w:cs="Times New Roman"/>
          <w:sz w:val="16"/>
          <w:szCs w:val="16"/>
        </w:rPr>
        <w:t>(по призыву/контракту/мобилизации)</w:t>
      </w:r>
    </w:p>
    <w:p w:rsidR="00EB4B31" w:rsidRPr="00EB4B31" w:rsidRDefault="00EB4B31" w:rsidP="00EB4B3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B4B31">
        <w:rPr>
          <w:rFonts w:ascii="Times New Roman" w:hAnsi="Times New Roman" w:cs="Times New Roman"/>
          <w:sz w:val="16"/>
          <w:szCs w:val="16"/>
        </w:rPr>
        <w:t>в воинской части ______________________, относящейся к Министерству обороны</w:t>
      </w:r>
    </w:p>
    <w:p w:rsidR="00EB4B31" w:rsidRPr="00EB4B31" w:rsidRDefault="00EB4B31" w:rsidP="00EB4B3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B4B31">
        <w:rPr>
          <w:rFonts w:ascii="Times New Roman" w:hAnsi="Times New Roman" w:cs="Times New Roman"/>
          <w:sz w:val="16"/>
          <w:szCs w:val="16"/>
        </w:rPr>
        <w:t>Российской Федерации, погиб (умер) "__" ________________ 20__ г. вследствие</w:t>
      </w:r>
    </w:p>
    <w:p w:rsidR="00EB4B31" w:rsidRPr="00EB4B31" w:rsidRDefault="00EB4B31" w:rsidP="00EB4B3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B4B31">
        <w:rPr>
          <w:rFonts w:ascii="Times New Roman" w:hAnsi="Times New Roman" w:cs="Times New Roman"/>
          <w:sz w:val="16"/>
          <w:szCs w:val="16"/>
        </w:rPr>
        <w:t>увечья (ранения, травмы, контузии), заболевания ___________________________</w:t>
      </w:r>
    </w:p>
    <w:p w:rsidR="00EB4B31" w:rsidRPr="00EB4B31" w:rsidRDefault="00EB4B31" w:rsidP="00EB4B3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B4B31">
        <w:rPr>
          <w:rFonts w:ascii="Times New Roman" w:hAnsi="Times New Roman" w:cs="Times New Roman"/>
          <w:sz w:val="16"/>
          <w:szCs w:val="16"/>
        </w:rPr>
        <w:t>__________________________________________________________________________</w:t>
      </w:r>
    </w:p>
    <w:p w:rsidR="00EB4B31" w:rsidRPr="00EB4B31" w:rsidRDefault="00EB4B31" w:rsidP="00EB4B3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B4B31">
        <w:rPr>
          <w:rFonts w:ascii="Times New Roman" w:hAnsi="Times New Roman" w:cs="Times New Roman"/>
          <w:sz w:val="16"/>
          <w:szCs w:val="16"/>
        </w:rPr>
        <w:t>(окончательный диагноз в соответствии</w:t>
      </w:r>
    </w:p>
    <w:p w:rsidR="00EB4B31" w:rsidRPr="00EB4B31" w:rsidRDefault="00EB4B31" w:rsidP="00EB4B3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B4B31">
        <w:rPr>
          <w:rFonts w:ascii="Times New Roman" w:hAnsi="Times New Roman" w:cs="Times New Roman"/>
          <w:sz w:val="16"/>
          <w:szCs w:val="16"/>
        </w:rPr>
        <w:t>__________________________________________________________________________</w:t>
      </w:r>
    </w:p>
    <w:p w:rsidR="00EB4B31" w:rsidRPr="00EB4B31" w:rsidRDefault="00EB4B31" w:rsidP="00EB4B3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B4B31">
        <w:rPr>
          <w:rFonts w:ascii="Times New Roman" w:hAnsi="Times New Roman" w:cs="Times New Roman"/>
          <w:sz w:val="16"/>
          <w:szCs w:val="16"/>
        </w:rPr>
        <w:t>с заключением (справкой) военно-медицинской организации)</w:t>
      </w:r>
    </w:p>
    <w:p w:rsidR="00EB4B31" w:rsidRPr="00EB4B31" w:rsidRDefault="00EB4B31" w:rsidP="00EB4B3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B4B31">
        <w:rPr>
          <w:rFonts w:ascii="Times New Roman" w:hAnsi="Times New Roman" w:cs="Times New Roman"/>
          <w:sz w:val="16"/>
          <w:szCs w:val="16"/>
        </w:rPr>
        <w:t>полученного в период прохождения военной службы, при обстоятельствах:</w:t>
      </w:r>
    </w:p>
    <w:p w:rsidR="00EB4B31" w:rsidRPr="00EB4B31" w:rsidRDefault="00EB4B31" w:rsidP="00EB4B3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B4B31">
        <w:rPr>
          <w:rFonts w:ascii="Times New Roman" w:hAnsi="Times New Roman" w:cs="Times New Roman"/>
          <w:sz w:val="16"/>
          <w:szCs w:val="16"/>
        </w:rPr>
        <w:t>__________________________________________________________________________</w:t>
      </w:r>
    </w:p>
    <w:p w:rsidR="00EB4B31" w:rsidRPr="00EB4B31" w:rsidRDefault="00EB4B31" w:rsidP="00EB4B3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B4B31">
        <w:rPr>
          <w:rFonts w:ascii="Times New Roman" w:hAnsi="Times New Roman" w:cs="Times New Roman"/>
          <w:sz w:val="16"/>
          <w:szCs w:val="16"/>
        </w:rPr>
        <w:t>(указываются обстоятельства в соответствии с рапортом по факту гибели</w:t>
      </w:r>
    </w:p>
    <w:p w:rsidR="00EB4B31" w:rsidRPr="00EB4B31" w:rsidRDefault="00EB4B31" w:rsidP="00EB4B3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B4B31">
        <w:rPr>
          <w:rFonts w:ascii="Times New Roman" w:hAnsi="Times New Roman" w:cs="Times New Roman"/>
          <w:sz w:val="16"/>
          <w:szCs w:val="16"/>
        </w:rPr>
        <w:t>(смерти) военнослужащего, материалами административного расследования,</w:t>
      </w:r>
    </w:p>
    <w:p w:rsidR="00EB4B31" w:rsidRPr="00EB4B31" w:rsidRDefault="00EB4B31" w:rsidP="00EB4B3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B4B31">
        <w:rPr>
          <w:rFonts w:ascii="Times New Roman" w:hAnsi="Times New Roman" w:cs="Times New Roman"/>
          <w:sz w:val="16"/>
          <w:szCs w:val="16"/>
        </w:rPr>
        <w:t>расследования, проводимого органами дознания (следствия),</w:t>
      </w:r>
    </w:p>
    <w:p w:rsidR="00EB4B31" w:rsidRPr="00EB4B31" w:rsidRDefault="00EB4B31" w:rsidP="00EB4B3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B4B31">
        <w:rPr>
          <w:rFonts w:ascii="Times New Roman" w:hAnsi="Times New Roman" w:cs="Times New Roman"/>
          <w:sz w:val="16"/>
          <w:szCs w:val="16"/>
        </w:rPr>
        <w:t>вынесенными судебными решениями)</w:t>
      </w:r>
    </w:p>
    <w:p w:rsidR="00EB4B31" w:rsidRPr="00EB4B31" w:rsidRDefault="00EB4B31" w:rsidP="00EB4B3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EB4B31" w:rsidRPr="00EB4B31" w:rsidRDefault="00EB4B31" w:rsidP="00EB4B3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B4B31">
        <w:rPr>
          <w:rFonts w:ascii="Times New Roman" w:hAnsi="Times New Roman" w:cs="Times New Roman"/>
          <w:sz w:val="16"/>
          <w:szCs w:val="16"/>
        </w:rPr>
        <w:t>С военной службы уволен приказом ______________________________________</w:t>
      </w:r>
    </w:p>
    <w:p w:rsidR="00EB4B31" w:rsidRPr="00EB4B31" w:rsidRDefault="00EB4B31" w:rsidP="00EB4B3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B4B31">
        <w:rPr>
          <w:rFonts w:ascii="Times New Roman" w:hAnsi="Times New Roman" w:cs="Times New Roman"/>
          <w:sz w:val="16"/>
          <w:szCs w:val="16"/>
        </w:rPr>
        <w:t>от "__" ______________ г. N _______________________________________________</w:t>
      </w:r>
    </w:p>
    <w:p w:rsidR="00EB4B31" w:rsidRPr="00EB4B31" w:rsidRDefault="00EB4B31" w:rsidP="00EB4B3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EB4B31" w:rsidRPr="00EB4B31" w:rsidRDefault="00EB4B31" w:rsidP="00EB4B3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B4B31">
        <w:rPr>
          <w:rFonts w:ascii="Times New Roman" w:hAnsi="Times New Roman" w:cs="Times New Roman"/>
          <w:sz w:val="16"/>
          <w:szCs w:val="16"/>
        </w:rPr>
        <w:t>По факту гибели (смерти) _______________________________ уголовное дело</w:t>
      </w:r>
    </w:p>
    <w:p w:rsidR="00EB4B31" w:rsidRPr="00EB4B31" w:rsidRDefault="00EB4B31" w:rsidP="00EB4B3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B4B31">
        <w:rPr>
          <w:rFonts w:ascii="Times New Roman" w:hAnsi="Times New Roman" w:cs="Times New Roman"/>
          <w:sz w:val="16"/>
          <w:szCs w:val="16"/>
        </w:rPr>
        <w:t>(фамилия, инициалы)</w:t>
      </w:r>
    </w:p>
    <w:p w:rsidR="00EB4B31" w:rsidRPr="00EB4B31" w:rsidRDefault="00EB4B31" w:rsidP="00EB4B3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B4B31">
        <w:rPr>
          <w:rFonts w:ascii="Times New Roman" w:hAnsi="Times New Roman" w:cs="Times New Roman"/>
          <w:sz w:val="16"/>
          <w:szCs w:val="16"/>
        </w:rPr>
        <w:t>__________________________________________________________________________</w:t>
      </w:r>
    </w:p>
    <w:p w:rsidR="00EB4B31" w:rsidRPr="00EB4B31" w:rsidRDefault="00EB4B31" w:rsidP="00EB4B3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B4B31">
        <w:rPr>
          <w:rFonts w:ascii="Times New Roman" w:hAnsi="Times New Roman" w:cs="Times New Roman"/>
          <w:sz w:val="16"/>
          <w:szCs w:val="16"/>
        </w:rPr>
        <w:t>возбуждалось или не возбуждалось</w:t>
      </w:r>
    </w:p>
    <w:p w:rsidR="00EB4B31" w:rsidRPr="00EB4B31" w:rsidRDefault="00EB4B31" w:rsidP="00EB4B3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B4B31">
        <w:rPr>
          <w:rFonts w:ascii="Times New Roman" w:hAnsi="Times New Roman" w:cs="Times New Roman"/>
          <w:sz w:val="16"/>
          <w:szCs w:val="16"/>
        </w:rPr>
        <w:t>В личном деле (учетно-послужных документах) ___________________________</w:t>
      </w:r>
    </w:p>
    <w:p w:rsidR="00EB4B31" w:rsidRPr="00EB4B31" w:rsidRDefault="00EB4B31" w:rsidP="00EB4B3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B4B31">
        <w:rPr>
          <w:rFonts w:ascii="Times New Roman" w:hAnsi="Times New Roman" w:cs="Times New Roman"/>
          <w:sz w:val="16"/>
          <w:szCs w:val="16"/>
        </w:rPr>
        <w:t>(фамилия, инициалы)</w:t>
      </w:r>
    </w:p>
    <w:p w:rsidR="00EB4B31" w:rsidRPr="00EB4B31" w:rsidRDefault="00EB4B31" w:rsidP="00EB4B3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B4B31">
        <w:rPr>
          <w:rFonts w:ascii="Times New Roman" w:hAnsi="Times New Roman" w:cs="Times New Roman"/>
          <w:sz w:val="16"/>
          <w:szCs w:val="16"/>
        </w:rPr>
        <w:t>значатся члены семьи:</w:t>
      </w:r>
    </w:p>
    <w:p w:rsidR="00EB4B31" w:rsidRPr="00EB4B31" w:rsidRDefault="00EB4B31" w:rsidP="00EB4B3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B4B31">
        <w:rPr>
          <w:rFonts w:ascii="Times New Roman" w:hAnsi="Times New Roman" w:cs="Times New Roman"/>
          <w:sz w:val="16"/>
          <w:szCs w:val="16"/>
        </w:rPr>
        <w:t>супруг(а) ____________________________________________________________,</w:t>
      </w:r>
    </w:p>
    <w:p w:rsidR="00EB4B31" w:rsidRPr="00EB4B31" w:rsidRDefault="00EB4B31" w:rsidP="00EB4B3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B4B31">
        <w:rPr>
          <w:rFonts w:ascii="Times New Roman" w:hAnsi="Times New Roman" w:cs="Times New Roman"/>
          <w:sz w:val="16"/>
          <w:szCs w:val="16"/>
        </w:rPr>
        <w:t>(фамилия, имя, отчество (при наличии)</w:t>
      </w:r>
    </w:p>
    <w:p w:rsidR="00EB4B31" w:rsidRPr="00EB4B31" w:rsidRDefault="00EB4B31" w:rsidP="00EB4B3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B4B31">
        <w:rPr>
          <w:rFonts w:ascii="Times New Roman" w:hAnsi="Times New Roman" w:cs="Times New Roman"/>
          <w:sz w:val="16"/>
          <w:szCs w:val="16"/>
        </w:rPr>
        <w:t>проживающий(</w:t>
      </w:r>
      <w:proofErr w:type="spellStart"/>
      <w:r w:rsidRPr="00EB4B31">
        <w:rPr>
          <w:rFonts w:ascii="Times New Roman" w:hAnsi="Times New Roman" w:cs="Times New Roman"/>
          <w:sz w:val="16"/>
          <w:szCs w:val="16"/>
        </w:rPr>
        <w:t>ая</w:t>
      </w:r>
      <w:proofErr w:type="spellEnd"/>
      <w:r w:rsidRPr="00EB4B31">
        <w:rPr>
          <w:rFonts w:ascii="Times New Roman" w:hAnsi="Times New Roman" w:cs="Times New Roman"/>
          <w:sz w:val="16"/>
          <w:szCs w:val="16"/>
        </w:rPr>
        <w:t>) __________________________________________________________;</w:t>
      </w:r>
    </w:p>
    <w:p w:rsidR="00EB4B31" w:rsidRPr="00EB4B31" w:rsidRDefault="00EB4B31" w:rsidP="00EB4B3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B4B31">
        <w:rPr>
          <w:rFonts w:ascii="Times New Roman" w:hAnsi="Times New Roman" w:cs="Times New Roman"/>
          <w:sz w:val="16"/>
          <w:szCs w:val="16"/>
        </w:rPr>
        <w:t>(полный почтовый адрес)</w:t>
      </w:r>
    </w:p>
    <w:p w:rsidR="00EB4B31" w:rsidRPr="00EB4B31" w:rsidRDefault="00EB4B31" w:rsidP="00EB4B3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B4B31">
        <w:rPr>
          <w:rFonts w:ascii="Times New Roman" w:hAnsi="Times New Roman" w:cs="Times New Roman"/>
          <w:sz w:val="16"/>
          <w:szCs w:val="16"/>
        </w:rPr>
        <w:t>дети _________________________________________________________________,</w:t>
      </w:r>
    </w:p>
    <w:p w:rsidR="00EB4B31" w:rsidRPr="00EB4B31" w:rsidRDefault="00EB4B31" w:rsidP="00EB4B3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B4B31">
        <w:rPr>
          <w:rFonts w:ascii="Times New Roman" w:hAnsi="Times New Roman" w:cs="Times New Roman"/>
          <w:sz w:val="16"/>
          <w:szCs w:val="16"/>
        </w:rPr>
        <w:t>(фамилии, имена, отчества (при наличии), даты рождения)</w:t>
      </w:r>
    </w:p>
    <w:p w:rsidR="00EB4B31" w:rsidRPr="00EB4B31" w:rsidRDefault="00EB4B31" w:rsidP="00EB4B3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B4B31">
        <w:rPr>
          <w:rFonts w:ascii="Times New Roman" w:hAnsi="Times New Roman" w:cs="Times New Roman"/>
          <w:sz w:val="16"/>
          <w:szCs w:val="16"/>
        </w:rPr>
        <w:t>проживающие ______________________________________________________________;</w:t>
      </w:r>
    </w:p>
    <w:p w:rsidR="00EB4B31" w:rsidRPr="00EB4B31" w:rsidRDefault="00EB4B31" w:rsidP="00EB4B3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B4B31">
        <w:rPr>
          <w:rFonts w:ascii="Times New Roman" w:hAnsi="Times New Roman" w:cs="Times New Roman"/>
          <w:sz w:val="16"/>
          <w:szCs w:val="16"/>
        </w:rPr>
        <w:t>(полный почтовый адрес)</w:t>
      </w:r>
    </w:p>
    <w:p w:rsidR="00EB4B31" w:rsidRPr="00EB4B31" w:rsidRDefault="00EB4B31" w:rsidP="00EB4B3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B4B31">
        <w:rPr>
          <w:rFonts w:ascii="Times New Roman" w:hAnsi="Times New Roman" w:cs="Times New Roman"/>
          <w:sz w:val="16"/>
          <w:szCs w:val="16"/>
        </w:rPr>
        <w:t>мать ________________________________________________________________,</w:t>
      </w:r>
    </w:p>
    <w:p w:rsidR="00EB4B31" w:rsidRPr="00EB4B31" w:rsidRDefault="00EB4B31" w:rsidP="00EB4B3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B4B31">
        <w:rPr>
          <w:rFonts w:ascii="Times New Roman" w:hAnsi="Times New Roman" w:cs="Times New Roman"/>
          <w:sz w:val="16"/>
          <w:szCs w:val="16"/>
        </w:rPr>
        <w:t>(фамилия, имя, отчество (при наличии)</w:t>
      </w:r>
    </w:p>
    <w:p w:rsidR="00EB4B31" w:rsidRPr="00EB4B31" w:rsidRDefault="00EB4B31" w:rsidP="00EB4B3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B4B31">
        <w:rPr>
          <w:rFonts w:ascii="Times New Roman" w:hAnsi="Times New Roman" w:cs="Times New Roman"/>
          <w:sz w:val="16"/>
          <w:szCs w:val="16"/>
        </w:rPr>
        <w:t>проживающая ______________________________________________________________;</w:t>
      </w:r>
    </w:p>
    <w:p w:rsidR="00EB4B31" w:rsidRPr="00EB4B31" w:rsidRDefault="00EB4B31" w:rsidP="00EB4B3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B4B31">
        <w:rPr>
          <w:rFonts w:ascii="Times New Roman" w:hAnsi="Times New Roman" w:cs="Times New Roman"/>
          <w:sz w:val="16"/>
          <w:szCs w:val="16"/>
        </w:rPr>
        <w:t>(полный почтовый адрес)</w:t>
      </w:r>
    </w:p>
    <w:p w:rsidR="00EB4B31" w:rsidRPr="00EB4B31" w:rsidRDefault="00EB4B31" w:rsidP="00EB4B3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B4B31">
        <w:rPr>
          <w:rFonts w:ascii="Times New Roman" w:hAnsi="Times New Roman" w:cs="Times New Roman"/>
          <w:sz w:val="16"/>
          <w:szCs w:val="16"/>
        </w:rPr>
        <w:t>отец _________________________________________________________________,</w:t>
      </w:r>
    </w:p>
    <w:p w:rsidR="00EB4B31" w:rsidRPr="00EB4B31" w:rsidRDefault="00EB4B31" w:rsidP="00EB4B3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B4B31">
        <w:rPr>
          <w:rFonts w:ascii="Times New Roman" w:hAnsi="Times New Roman" w:cs="Times New Roman"/>
          <w:sz w:val="16"/>
          <w:szCs w:val="16"/>
        </w:rPr>
        <w:t>(фамилия, имя, отчество (при наличии)</w:t>
      </w:r>
    </w:p>
    <w:p w:rsidR="00EB4B31" w:rsidRPr="00EB4B31" w:rsidRDefault="00EB4B31" w:rsidP="00EB4B3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B4B31">
        <w:rPr>
          <w:rFonts w:ascii="Times New Roman" w:hAnsi="Times New Roman" w:cs="Times New Roman"/>
          <w:sz w:val="16"/>
          <w:szCs w:val="16"/>
        </w:rPr>
        <w:t>проживающий _______________________________________________________________</w:t>
      </w:r>
    </w:p>
    <w:p w:rsidR="00EB4B31" w:rsidRPr="00EB4B31" w:rsidRDefault="00EB4B31" w:rsidP="00EB4B3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B4B31">
        <w:rPr>
          <w:rFonts w:ascii="Times New Roman" w:hAnsi="Times New Roman" w:cs="Times New Roman"/>
          <w:sz w:val="16"/>
          <w:szCs w:val="16"/>
        </w:rPr>
        <w:t>(полный почтовый адрес)</w:t>
      </w:r>
    </w:p>
    <w:p w:rsidR="00EB4B31" w:rsidRPr="00EB4B31" w:rsidRDefault="00EB4B31" w:rsidP="00EB4B3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EB4B31" w:rsidRPr="00EB4B31" w:rsidRDefault="00EB4B31" w:rsidP="00EB4B3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B4B31">
        <w:rPr>
          <w:rFonts w:ascii="Times New Roman" w:hAnsi="Times New Roman" w:cs="Times New Roman"/>
          <w:sz w:val="16"/>
          <w:szCs w:val="16"/>
        </w:rPr>
        <w:t xml:space="preserve">Имеются  иные  выгодоприобретатели  в соответствии с </w:t>
      </w:r>
      <w:hyperlink r:id="rId5" w:tooltip="consultantplus://offline/ref=B3BF07E91447709E9A0FF0B87EBCCEF4B2B39E80F6076E7A3B8A0D680522346DC4D8CD8AD3DA0627112AE24E53F9C8610086E517LDr3H" w:history="1">
        <w:r w:rsidRPr="00EB4B31">
          <w:rPr>
            <w:rFonts w:ascii="Times New Roman" w:hAnsi="Times New Roman" w:cs="Times New Roman"/>
            <w:sz w:val="16"/>
            <w:szCs w:val="16"/>
          </w:rPr>
          <w:t>пунктом 3 статьи 2</w:t>
        </w:r>
      </w:hyperlink>
    </w:p>
    <w:p w:rsidR="00EB4B31" w:rsidRPr="00EB4B31" w:rsidRDefault="00EB4B31" w:rsidP="00EB4B3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B4B31">
        <w:rPr>
          <w:rFonts w:ascii="Times New Roman" w:hAnsi="Times New Roman" w:cs="Times New Roman"/>
          <w:sz w:val="16"/>
          <w:szCs w:val="16"/>
        </w:rPr>
        <w:t>Федерального закона N 52-ФЗ: ______________________________________________</w:t>
      </w:r>
    </w:p>
    <w:p w:rsidR="00EB4B31" w:rsidRPr="00EB4B31" w:rsidRDefault="00EB4B31" w:rsidP="00EB4B3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B4B31">
        <w:rPr>
          <w:rFonts w:ascii="Times New Roman" w:hAnsi="Times New Roman" w:cs="Times New Roman"/>
          <w:sz w:val="16"/>
          <w:szCs w:val="16"/>
        </w:rPr>
        <w:t>__________________________________________________________________________</w:t>
      </w:r>
    </w:p>
    <w:p w:rsidR="00EB4B31" w:rsidRPr="00EB4B31" w:rsidRDefault="00EB4B31" w:rsidP="00EB4B3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EB4B31" w:rsidRPr="00EB4B31" w:rsidRDefault="00EB4B31" w:rsidP="00EB4B3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B4B31">
        <w:rPr>
          <w:rFonts w:ascii="Times New Roman" w:hAnsi="Times New Roman" w:cs="Times New Roman"/>
          <w:sz w:val="16"/>
          <w:szCs w:val="16"/>
        </w:rPr>
        <w:t xml:space="preserve">    Справка   выдана   для   направления   страховщику   по   обязательному </w:t>
      </w:r>
      <w:proofErr w:type="gramStart"/>
      <w:r w:rsidRPr="00EB4B31">
        <w:rPr>
          <w:rFonts w:ascii="Times New Roman" w:hAnsi="Times New Roman" w:cs="Times New Roman"/>
          <w:sz w:val="16"/>
          <w:szCs w:val="16"/>
        </w:rPr>
        <w:t>государственному  страхованию</w:t>
      </w:r>
      <w:proofErr w:type="gramEnd"/>
      <w:r w:rsidRPr="00EB4B31">
        <w:rPr>
          <w:rFonts w:ascii="Times New Roman" w:hAnsi="Times New Roman" w:cs="Times New Roman"/>
          <w:sz w:val="16"/>
          <w:szCs w:val="16"/>
        </w:rPr>
        <w:t xml:space="preserve">  для  принятия  решения  о  выплате страховой</w:t>
      </w:r>
    </w:p>
    <w:p w:rsidR="00EB4B31" w:rsidRPr="00EB4B31" w:rsidRDefault="00EB4B31" w:rsidP="00EB4B3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B4B31">
        <w:rPr>
          <w:rFonts w:ascii="Times New Roman" w:hAnsi="Times New Roman" w:cs="Times New Roman"/>
          <w:sz w:val="16"/>
          <w:szCs w:val="16"/>
        </w:rPr>
        <w:t>суммы.</w:t>
      </w:r>
    </w:p>
    <w:p w:rsidR="00EB4B31" w:rsidRPr="00EB4B31" w:rsidRDefault="00EB4B31" w:rsidP="00EB4B3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EB4B31" w:rsidRPr="00EB4B31" w:rsidRDefault="00EB4B31" w:rsidP="00EB4B3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B4B31">
        <w:rPr>
          <w:rFonts w:ascii="Times New Roman" w:hAnsi="Times New Roman" w:cs="Times New Roman"/>
          <w:sz w:val="16"/>
          <w:szCs w:val="16"/>
        </w:rPr>
        <w:t>Должностное лицо воинской части</w:t>
      </w:r>
    </w:p>
    <w:p w:rsidR="00EB4B31" w:rsidRPr="00EB4B31" w:rsidRDefault="00EB4B31" w:rsidP="00EB4B3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B4B31">
        <w:rPr>
          <w:rFonts w:ascii="Times New Roman" w:hAnsi="Times New Roman" w:cs="Times New Roman"/>
          <w:sz w:val="16"/>
          <w:szCs w:val="16"/>
        </w:rPr>
        <w:t>(военного комиссариата)</w:t>
      </w:r>
    </w:p>
    <w:p w:rsidR="00EB4B31" w:rsidRPr="00EB4B31" w:rsidRDefault="00EB4B31" w:rsidP="00EB4B3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B4B31">
        <w:rPr>
          <w:rFonts w:ascii="Times New Roman" w:hAnsi="Times New Roman" w:cs="Times New Roman"/>
          <w:sz w:val="16"/>
          <w:szCs w:val="16"/>
        </w:rPr>
        <w:t xml:space="preserve">                               ____________________________________________</w:t>
      </w:r>
    </w:p>
    <w:p w:rsidR="00EB4B31" w:rsidRPr="00EB4B31" w:rsidRDefault="00EB4B31" w:rsidP="00EB4B3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B4B31">
        <w:rPr>
          <w:rFonts w:ascii="Times New Roman" w:hAnsi="Times New Roman" w:cs="Times New Roman"/>
          <w:sz w:val="16"/>
          <w:szCs w:val="16"/>
        </w:rPr>
        <w:t xml:space="preserve">                               (должность, подпись, инициал имени, фамилия)</w:t>
      </w:r>
    </w:p>
    <w:p w:rsidR="00EB4B31" w:rsidRPr="00EB4B31" w:rsidRDefault="00EB4B31" w:rsidP="00EB4B3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B4B31">
        <w:rPr>
          <w:rFonts w:ascii="Times New Roman" w:hAnsi="Times New Roman" w:cs="Times New Roman"/>
          <w:sz w:val="16"/>
          <w:szCs w:val="16"/>
        </w:rPr>
        <w:t>М.П.</w:t>
      </w:r>
    </w:p>
    <w:sectPr w:rsidR="00EB4B31" w:rsidRPr="00EB4B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FB1DAE"/>
    <w:multiLevelType w:val="hybridMultilevel"/>
    <w:tmpl w:val="6568B98E"/>
    <w:lvl w:ilvl="0" w:tplc="FB8A5EB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CE3953"/>
    <w:multiLevelType w:val="hybridMultilevel"/>
    <w:tmpl w:val="A6CA0B66"/>
    <w:lvl w:ilvl="0" w:tplc="21C00E48">
      <w:start w:val="1"/>
      <w:numFmt w:val="decimal"/>
      <w:lvlText w:val="%1."/>
      <w:lvlJc w:val="center"/>
      <w:pPr>
        <w:ind w:left="1789" w:hanging="360"/>
      </w:pPr>
      <w:rPr>
        <w:rFonts w:hint="default"/>
      </w:rPr>
    </w:lvl>
    <w:lvl w:ilvl="1" w:tplc="939A0B78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3FECA4E6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A088F1D2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9698D9D6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83DC2166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8A705094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9D8C8796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E64A3432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" w15:restartNumberingAfterBreak="0">
    <w:nsid w:val="45CF5EA9"/>
    <w:multiLevelType w:val="hybridMultilevel"/>
    <w:tmpl w:val="B4A844AE"/>
    <w:lvl w:ilvl="0" w:tplc="3042D9D8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5742C"/>
    <w:multiLevelType w:val="hybridMultilevel"/>
    <w:tmpl w:val="E43EA0A4"/>
    <w:lvl w:ilvl="0" w:tplc="3214B988">
      <w:start w:val="1"/>
      <w:numFmt w:val="upperRoman"/>
      <w:lvlText w:val="%1."/>
      <w:lvlJc w:val="right"/>
      <w:pPr>
        <w:ind w:left="1429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5DA07CD2"/>
    <w:multiLevelType w:val="hybridMultilevel"/>
    <w:tmpl w:val="BF1C4CEA"/>
    <w:lvl w:ilvl="0" w:tplc="21C00E48">
      <w:start w:val="1"/>
      <w:numFmt w:val="decimal"/>
      <w:lvlText w:val="%1."/>
      <w:lvlJc w:val="center"/>
      <w:pPr>
        <w:ind w:left="1713" w:hanging="360"/>
      </w:pPr>
      <w:rPr>
        <w:rFonts w:hint="default"/>
      </w:rPr>
    </w:lvl>
    <w:lvl w:ilvl="1" w:tplc="0EA67BE8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11D6B10A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7BA8666A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90F6AB08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F3B055BE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C062FDE8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7590A86A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6764D8AC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5" w15:restartNumberingAfterBreak="0">
    <w:nsid w:val="5F3D6909"/>
    <w:multiLevelType w:val="hybridMultilevel"/>
    <w:tmpl w:val="A79E05AC"/>
    <w:lvl w:ilvl="0" w:tplc="E408C0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9509BB"/>
    <w:multiLevelType w:val="hybridMultilevel"/>
    <w:tmpl w:val="AF20E39A"/>
    <w:lvl w:ilvl="0" w:tplc="CA56D1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2C6E33"/>
    <w:multiLevelType w:val="hybridMultilevel"/>
    <w:tmpl w:val="4B626810"/>
    <w:lvl w:ilvl="0" w:tplc="9CB40D16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num w:numId="1">
    <w:abstractNumId w:val="2"/>
  </w:num>
  <w:num w:numId="2">
    <w:abstractNumId w:val="6"/>
  </w:num>
  <w:num w:numId="3">
    <w:abstractNumId w:val="3"/>
  </w:num>
  <w:num w:numId="4">
    <w:abstractNumId w:val="7"/>
  </w:num>
  <w:num w:numId="5">
    <w:abstractNumId w:val="5"/>
  </w:num>
  <w:num w:numId="6">
    <w:abstractNumId w:val="1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5F53"/>
    <w:rsid w:val="00362C91"/>
    <w:rsid w:val="003C226A"/>
    <w:rsid w:val="005678B1"/>
    <w:rsid w:val="00697DDD"/>
    <w:rsid w:val="007E3F99"/>
    <w:rsid w:val="0086049D"/>
    <w:rsid w:val="00871AA5"/>
    <w:rsid w:val="00A102A7"/>
    <w:rsid w:val="00A774EA"/>
    <w:rsid w:val="00CB5F53"/>
    <w:rsid w:val="00D766D8"/>
    <w:rsid w:val="00D97509"/>
    <w:rsid w:val="00EB4B31"/>
    <w:rsid w:val="00F65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8FF2C8"/>
  <w15:chartTrackingRefBased/>
  <w15:docId w15:val="{66CAED36-E5CA-40C5-8173-C3D9DCE3F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5678B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78B1"/>
    <w:pPr>
      <w:ind w:left="1962" w:hanging="360"/>
      <w:jc w:val="both"/>
    </w:pPr>
    <w:rPr>
      <w:rFonts w:ascii="Arial" w:eastAsia="Arial" w:hAnsi="Arial" w:cs="Arial"/>
    </w:rPr>
  </w:style>
  <w:style w:type="table" w:styleId="a4">
    <w:name w:val="Table Grid"/>
    <w:basedOn w:val="a1"/>
    <w:uiPriority w:val="99"/>
    <w:rsid w:val="00EB4B31"/>
    <w:pPr>
      <w:widowControl w:val="0"/>
      <w:spacing w:after="0" w:line="240" w:lineRule="auto"/>
    </w:pPr>
    <w:rPr>
      <w:rFonts w:ascii="Tahoma" w:eastAsia="Tahoma" w:hAnsi="Tahoma" w:cs="Tahoma"/>
      <w:sz w:val="24"/>
      <w:szCs w:val="24"/>
      <w:lang w:eastAsia="ru-RU" w:bidi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rsid w:val="00EB4B31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B4B31"/>
    <w:pPr>
      <w:widowControl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B3BF07E91447709E9A0FF0B87EBCCEF4B2B39E80F6076E7A3B8A0D680522346DC4D8CD8AD3DA0627112AE24E53F9C8610086E517LDr3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8</Pages>
  <Words>2301</Words>
  <Characters>13120</Characters>
  <Application>Microsoft Office Word</Application>
  <DocSecurity>0</DocSecurity>
  <Lines>109</Lines>
  <Paragraphs>30</Paragraphs>
  <ScaleCrop>false</ScaleCrop>
  <Company>ВПП "Единая Россия"</Company>
  <LinksUpToDate>false</LinksUpToDate>
  <CharactersWithSpaces>15391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Денисова Ольга Вячеславовна</dc:creator>
  <cp:keywords/>
  <dc:description/>
  <cp:lastModifiedBy>Семичастная Елена Борисовна</cp:lastModifiedBy>
  <cp:revision>25</cp:revision>
  <dcterms:created xsi:type="dcterms:W3CDTF">2023-09-28T14:13:00Z</dcterms:created>
  <dcterms:modified xsi:type="dcterms:W3CDTF">2023-10-16T14:19:00Z</dcterms:modified>
</cp:coreProperties>
</file>